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373E4" w14:textId="136ADE5A" w:rsidR="007F553F" w:rsidRPr="00C96EEB" w:rsidRDefault="00C96EEB" w:rsidP="00C96EEB">
      <w:pPr>
        <w:pStyle w:val="NoSpacing"/>
        <w:jc w:val="center"/>
        <w:rPr>
          <w:rFonts w:ascii="Verdana Pro Cond Black" w:hAnsi="Verdana Pro Cond Black"/>
          <w:i/>
          <w:color w:val="FF0000"/>
          <w:sz w:val="48"/>
          <w:szCs w:val="48"/>
        </w:rPr>
      </w:pPr>
      <w:r>
        <w:rPr>
          <w:rFonts w:ascii="Verdana Pro Cond Black" w:hAnsi="Verdana Pro Cond Black"/>
          <w:i/>
          <w:noProof/>
          <w:sz w:val="48"/>
          <w:szCs w:val="48"/>
        </w:rPr>
        <w:t>Southwestern Donkey &amp; Mule Society</w:t>
      </w:r>
    </w:p>
    <w:p w14:paraId="598BBAEE" w14:textId="353B3257" w:rsidR="007F553F" w:rsidRDefault="008905E5" w:rsidP="00F81DF4">
      <w:pPr>
        <w:pStyle w:val="NoSpacing"/>
        <w:jc w:val="center"/>
        <w:rPr>
          <w:noProof/>
        </w:rPr>
      </w:pPr>
      <w:r w:rsidRPr="008905E5">
        <w:rPr>
          <w:noProof/>
        </w:rPr>
        <w:t xml:space="preserve"> </w:t>
      </w:r>
      <w:r>
        <w:rPr>
          <w:noProof/>
        </w:rPr>
        <w:drawing>
          <wp:inline distT="0" distB="0" distL="0" distR="0" wp14:anchorId="03D828D6" wp14:editId="36B90DCD">
            <wp:extent cx="2647950" cy="120216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952" cy="1223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07079A" w14:textId="637705C3" w:rsidR="00C96EEB" w:rsidRDefault="00C96EEB" w:rsidP="00F81DF4">
      <w:pPr>
        <w:pStyle w:val="NoSpacing"/>
        <w:jc w:val="center"/>
        <w:rPr>
          <w:rFonts w:ascii="Verdana Pro Cond Black" w:hAnsi="Verdana Pro Cond Black"/>
          <w:noProof/>
          <w:sz w:val="48"/>
          <w:szCs w:val="48"/>
        </w:rPr>
      </w:pPr>
      <w:r w:rsidRPr="00C96EEB">
        <w:rPr>
          <w:rFonts w:ascii="Verdana Pro Cond Black" w:hAnsi="Verdana Pro Cond Black"/>
          <w:noProof/>
          <w:sz w:val="48"/>
          <w:szCs w:val="48"/>
        </w:rPr>
        <w:t>Show</w:t>
      </w:r>
    </w:p>
    <w:p w14:paraId="6824F236" w14:textId="77777777" w:rsidR="00C96EEB" w:rsidRPr="00C96EEB" w:rsidRDefault="00C96EEB" w:rsidP="00F81DF4">
      <w:pPr>
        <w:pStyle w:val="NoSpacing"/>
        <w:jc w:val="center"/>
        <w:rPr>
          <w:rFonts w:ascii="Verdana Pro Cond Black" w:hAnsi="Verdana Pro Cond Black"/>
          <w:b/>
          <w:color w:val="C45911" w:themeColor="accent2" w:themeShade="BF"/>
          <w:sz w:val="48"/>
          <w:szCs w:val="48"/>
        </w:rPr>
      </w:pPr>
    </w:p>
    <w:p w14:paraId="6D402F2B" w14:textId="6362BDFB" w:rsidR="007F553F" w:rsidRDefault="007F553F" w:rsidP="008905E5">
      <w:pPr>
        <w:pStyle w:val="NoSpacing"/>
        <w:jc w:val="center"/>
        <w:rPr>
          <w:b/>
          <w:color w:val="C45911" w:themeColor="accent2" w:themeShade="BF"/>
          <w:sz w:val="48"/>
          <w:szCs w:val="48"/>
        </w:rPr>
      </w:pPr>
      <w:r w:rsidRPr="007F553F">
        <w:rPr>
          <w:b/>
          <w:color w:val="C45911" w:themeColor="accent2" w:themeShade="BF"/>
          <w:sz w:val="48"/>
          <w:szCs w:val="48"/>
        </w:rPr>
        <w:t>Donkey &amp; Mule Show</w:t>
      </w:r>
    </w:p>
    <w:p w14:paraId="5E1F433D" w14:textId="1BD5ED11" w:rsidR="00DD1840" w:rsidRDefault="00DD1840" w:rsidP="008905E5">
      <w:pPr>
        <w:pStyle w:val="NoSpacing"/>
        <w:jc w:val="center"/>
        <w:rPr>
          <w:b/>
          <w:color w:val="C45911" w:themeColor="accent2" w:themeShade="BF"/>
          <w:sz w:val="48"/>
          <w:szCs w:val="48"/>
        </w:rPr>
      </w:pPr>
      <w:r>
        <w:rPr>
          <w:b/>
          <w:color w:val="C45911" w:themeColor="accent2" w:themeShade="BF"/>
          <w:sz w:val="48"/>
          <w:szCs w:val="48"/>
        </w:rPr>
        <w:t>October 2</w:t>
      </w:r>
      <w:r w:rsidR="004C7621">
        <w:rPr>
          <w:b/>
          <w:color w:val="C45911" w:themeColor="accent2" w:themeShade="BF"/>
          <w:sz w:val="48"/>
          <w:szCs w:val="48"/>
        </w:rPr>
        <w:t>8</w:t>
      </w:r>
      <w:r>
        <w:rPr>
          <w:b/>
          <w:color w:val="C45911" w:themeColor="accent2" w:themeShade="BF"/>
          <w:sz w:val="48"/>
          <w:szCs w:val="48"/>
        </w:rPr>
        <w:t>, 202</w:t>
      </w:r>
      <w:r w:rsidR="004C7621">
        <w:rPr>
          <w:b/>
          <w:color w:val="C45911" w:themeColor="accent2" w:themeShade="BF"/>
          <w:sz w:val="48"/>
          <w:szCs w:val="48"/>
        </w:rPr>
        <w:t>3</w:t>
      </w:r>
    </w:p>
    <w:p w14:paraId="58755C97" w14:textId="58D9E873" w:rsidR="007A3C6C" w:rsidRDefault="00FC3933" w:rsidP="007A3C6C">
      <w:pPr>
        <w:pStyle w:val="NoSpacing"/>
        <w:jc w:val="center"/>
        <w:rPr>
          <w:b/>
          <w:color w:val="C45911" w:themeColor="accent2" w:themeShade="BF"/>
          <w:sz w:val="44"/>
          <w:szCs w:val="44"/>
          <w:u w:val="single"/>
        </w:rPr>
      </w:pPr>
      <w:r>
        <w:rPr>
          <w:b/>
          <w:color w:val="C45911" w:themeColor="accent2" w:themeShade="BF"/>
          <w:sz w:val="44"/>
          <w:szCs w:val="44"/>
          <w:u w:val="single"/>
        </w:rPr>
        <w:t>**</w:t>
      </w:r>
      <w:r w:rsidR="007F553F" w:rsidRPr="00FC3933">
        <w:rPr>
          <w:b/>
          <w:color w:val="C45911" w:themeColor="accent2" w:themeShade="BF"/>
          <w:sz w:val="44"/>
          <w:szCs w:val="44"/>
          <w:u w:val="single"/>
        </w:rPr>
        <w:t>Entry Deadline</w:t>
      </w:r>
      <w:r w:rsidR="00C96EEB" w:rsidRPr="00FC3933">
        <w:rPr>
          <w:b/>
          <w:color w:val="C45911" w:themeColor="accent2" w:themeShade="BF"/>
          <w:sz w:val="44"/>
          <w:szCs w:val="44"/>
          <w:u w:val="single"/>
        </w:rPr>
        <w:t xml:space="preserve"> (Postmarked)</w:t>
      </w:r>
      <w:r w:rsidR="007F553F" w:rsidRPr="00FC3933">
        <w:rPr>
          <w:b/>
          <w:color w:val="C45911" w:themeColor="accent2" w:themeShade="BF"/>
          <w:sz w:val="44"/>
          <w:szCs w:val="44"/>
          <w:u w:val="single"/>
        </w:rPr>
        <w:t xml:space="preserve">: </w:t>
      </w:r>
      <w:r w:rsidR="004C7621">
        <w:rPr>
          <w:b/>
          <w:color w:val="C45911" w:themeColor="accent2" w:themeShade="BF"/>
          <w:sz w:val="44"/>
          <w:szCs w:val="44"/>
          <w:u w:val="single"/>
        </w:rPr>
        <w:t xml:space="preserve">September </w:t>
      </w:r>
      <w:r w:rsidR="00915A1B">
        <w:rPr>
          <w:b/>
          <w:color w:val="C45911" w:themeColor="accent2" w:themeShade="BF"/>
          <w:sz w:val="44"/>
          <w:szCs w:val="44"/>
          <w:u w:val="single"/>
        </w:rPr>
        <w:t>30</w:t>
      </w:r>
      <w:r w:rsidR="004C7621">
        <w:rPr>
          <w:b/>
          <w:color w:val="C45911" w:themeColor="accent2" w:themeShade="BF"/>
          <w:sz w:val="44"/>
          <w:szCs w:val="44"/>
          <w:u w:val="single"/>
        </w:rPr>
        <w:t>, 2023</w:t>
      </w:r>
    </w:p>
    <w:p w14:paraId="1CB0AD50" w14:textId="30688C17" w:rsidR="00E00FD2" w:rsidRPr="00E00FD2" w:rsidRDefault="00E00FD2" w:rsidP="007A3C6C">
      <w:pPr>
        <w:pStyle w:val="NoSpacing"/>
        <w:jc w:val="center"/>
        <w:rPr>
          <w:b/>
          <w:i/>
          <w:iCs/>
          <w:color w:val="C45911" w:themeColor="accent2" w:themeShade="BF"/>
          <w:sz w:val="44"/>
          <w:szCs w:val="44"/>
        </w:rPr>
      </w:pPr>
      <w:r>
        <w:rPr>
          <w:b/>
          <w:i/>
          <w:iCs/>
          <w:color w:val="C45911" w:themeColor="accent2" w:themeShade="BF"/>
          <w:sz w:val="44"/>
          <w:szCs w:val="44"/>
        </w:rPr>
        <w:t>No Late Entries</w:t>
      </w:r>
    </w:p>
    <w:p w14:paraId="0D387A0E" w14:textId="4AAF1BCA" w:rsidR="007F553F" w:rsidRDefault="007F553F" w:rsidP="00F81DF4">
      <w:pPr>
        <w:pStyle w:val="NoSpacing"/>
        <w:jc w:val="center"/>
        <w:rPr>
          <w:b/>
          <w:color w:val="C45911" w:themeColor="accent2" w:themeShade="BF"/>
          <w:sz w:val="44"/>
          <w:szCs w:val="44"/>
        </w:rPr>
      </w:pPr>
    </w:p>
    <w:p w14:paraId="2240D360" w14:textId="6580CDAC" w:rsidR="00F81DF4" w:rsidRDefault="001B38FE" w:rsidP="007F553F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Bar 17 Ranch</w:t>
      </w:r>
    </w:p>
    <w:p w14:paraId="5459B455" w14:textId="6F51B1B8" w:rsidR="001B38FE" w:rsidRPr="001B38FE" w:rsidRDefault="001B38FE" w:rsidP="001B38FE">
      <w:pPr>
        <w:pStyle w:val="NoSpacing"/>
        <w:jc w:val="center"/>
        <w:rPr>
          <w:bCs/>
          <w:sz w:val="36"/>
          <w:szCs w:val="36"/>
        </w:rPr>
      </w:pPr>
      <w:r>
        <w:rPr>
          <w:bCs/>
          <w:sz w:val="36"/>
          <w:szCs w:val="36"/>
        </w:rPr>
        <w:t>2384 CR 2315, Lampasas, TX 76550</w:t>
      </w:r>
    </w:p>
    <w:p w14:paraId="2763518D" w14:textId="7DFA2DBA" w:rsidR="00F81DF4" w:rsidRDefault="00F81DF4" w:rsidP="007F553F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1B38FE">
        <w:rPr>
          <w:sz w:val="28"/>
          <w:szCs w:val="28"/>
        </w:rPr>
        <w:t>512) 578-6889</w:t>
      </w:r>
    </w:p>
    <w:p w14:paraId="283C479F" w14:textId="77777777" w:rsidR="00F81DF4" w:rsidRDefault="00F81DF4" w:rsidP="00F81DF4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Hosted &amp; Sanctioned by the Southwestern Donkey &amp; Mule Society</w:t>
      </w:r>
    </w:p>
    <w:p w14:paraId="2B94577C" w14:textId="77777777" w:rsidR="00F81DF4" w:rsidRDefault="00000000" w:rsidP="00F81DF4">
      <w:pPr>
        <w:pStyle w:val="NoSpacing"/>
        <w:jc w:val="center"/>
        <w:rPr>
          <w:sz w:val="28"/>
          <w:szCs w:val="28"/>
        </w:rPr>
      </w:pPr>
      <w:hyperlink r:id="rId6" w:history="1">
        <w:r w:rsidR="00F81DF4" w:rsidRPr="00266BF1">
          <w:rPr>
            <w:rStyle w:val="Hyperlink"/>
            <w:color w:val="034990" w:themeColor="hyperlink" w:themeShade="BF"/>
            <w:sz w:val="28"/>
            <w:szCs w:val="28"/>
          </w:rPr>
          <w:t>www.swdonkeyandmulesociety.com</w:t>
        </w:r>
      </w:hyperlink>
    </w:p>
    <w:p w14:paraId="74ECF6C7" w14:textId="77777777" w:rsidR="00F81DF4" w:rsidRDefault="00F81DF4" w:rsidP="00F81DF4">
      <w:pPr>
        <w:pStyle w:val="NoSpacing"/>
        <w:jc w:val="center"/>
        <w:rPr>
          <w:sz w:val="28"/>
          <w:szCs w:val="28"/>
        </w:rPr>
      </w:pPr>
    </w:p>
    <w:p w14:paraId="3EC398D2" w14:textId="4121CCBC" w:rsidR="00F81DF4" w:rsidRPr="007F553F" w:rsidRDefault="007F553F" w:rsidP="00F81DF4">
      <w:pPr>
        <w:pStyle w:val="NoSpacing"/>
        <w:jc w:val="center"/>
        <w:rPr>
          <w:b/>
          <w:bCs/>
          <w:sz w:val="28"/>
          <w:szCs w:val="28"/>
        </w:rPr>
      </w:pPr>
      <w:r w:rsidRPr="007F553F">
        <w:rPr>
          <w:b/>
          <w:bCs/>
          <w:sz w:val="28"/>
          <w:szCs w:val="28"/>
        </w:rPr>
        <w:t xml:space="preserve">Show Judge: </w:t>
      </w:r>
      <w:r w:rsidR="004C7621">
        <w:rPr>
          <w:b/>
          <w:bCs/>
          <w:sz w:val="28"/>
          <w:szCs w:val="28"/>
        </w:rPr>
        <w:t>Karen Doby</w:t>
      </w:r>
    </w:p>
    <w:p w14:paraId="67B80D9D" w14:textId="30AA93CC" w:rsidR="007F553F" w:rsidRDefault="007F553F" w:rsidP="004C7621">
      <w:pPr>
        <w:pStyle w:val="NoSpacing"/>
        <w:rPr>
          <w:sz w:val="28"/>
          <w:szCs w:val="28"/>
        </w:rPr>
      </w:pPr>
    </w:p>
    <w:p w14:paraId="6DEC5325" w14:textId="77777777" w:rsidR="00816ABA" w:rsidRDefault="007F553F" w:rsidP="007F553F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A931FF">
        <w:rPr>
          <w:sz w:val="28"/>
          <w:szCs w:val="28"/>
        </w:rPr>
        <w:t xml:space="preserve"> Great facility </w:t>
      </w:r>
    </w:p>
    <w:p w14:paraId="345811A8" w14:textId="643034FE" w:rsidR="00F81DF4" w:rsidRDefault="00816ABA" w:rsidP="007F553F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Kitchen available with ice, stove, plug-ins, and microwave</w:t>
      </w:r>
    </w:p>
    <w:p w14:paraId="63C1FDDD" w14:textId="286DE724" w:rsidR="00816ABA" w:rsidRDefault="00816ABA" w:rsidP="007F553F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Showers available on site</w:t>
      </w:r>
    </w:p>
    <w:p w14:paraId="1B491504" w14:textId="32E48E0B" w:rsidR="00816ABA" w:rsidRPr="00A931FF" w:rsidRDefault="00816ABA" w:rsidP="007F553F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Coffee and Donuts available on Saturday </w:t>
      </w:r>
    </w:p>
    <w:p w14:paraId="6D9CCC86" w14:textId="64653E6D" w:rsidR="00A931FF" w:rsidRDefault="004E58CF" w:rsidP="007F553F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905E5">
        <w:rPr>
          <w:sz w:val="28"/>
          <w:szCs w:val="28"/>
        </w:rPr>
        <w:t>Silent Auction (Bring items &amp; bid often)</w:t>
      </w:r>
    </w:p>
    <w:p w14:paraId="3A97089C" w14:textId="4A67D1D5" w:rsidR="00DE345F" w:rsidRPr="00DE345F" w:rsidRDefault="00DE345F" w:rsidP="00DE345F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Lunch will be provided by Janet Vance on Saturday</w:t>
      </w:r>
    </w:p>
    <w:p w14:paraId="549280CF" w14:textId="07C6A5BA" w:rsidR="001400E4" w:rsidRPr="00BE495C" w:rsidRDefault="004E58CF" w:rsidP="007F553F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="001400E4" w:rsidRPr="001400E4">
        <w:rPr>
          <w:color w:val="FF0000"/>
          <w:sz w:val="28"/>
          <w:szCs w:val="28"/>
        </w:rPr>
        <w:t>Costume Class</w:t>
      </w:r>
      <w:r w:rsidR="004C7621">
        <w:rPr>
          <w:color w:val="FF0000"/>
          <w:sz w:val="28"/>
          <w:szCs w:val="28"/>
        </w:rPr>
        <w:t xml:space="preserve"> &amp; Potato Race</w:t>
      </w:r>
      <w:r w:rsidR="001400E4" w:rsidRPr="001400E4">
        <w:rPr>
          <w:color w:val="FF0000"/>
          <w:sz w:val="28"/>
          <w:szCs w:val="28"/>
        </w:rPr>
        <w:t xml:space="preserve"> open to all animals </w:t>
      </w:r>
    </w:p>
    <w:p w14:paraId="4942BABA" w14:textId="087598D5" w:rsidR="00DE345F" w:rsidRDefault="00BE495C" w:rsidP="00DE345F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="00C57A61">
        <w:rPr>
          <w:color w:val="FF0000"/>
          <w:sz w:val="28"/>
          <w:szCs w:val="28"/>
        </w:rPr>
        <w:t>All High Point</w:t>
      </w:r>
      <w:r w:rsidR="004F38FF">
        <w:rPr>
          <w:color w:val="FF0000"/>
          <w:sz w:val="28"/>
          <w:szCs w:val="28"/>
        </w:rPr>
        <w:t xml:space="preserve"> &amp; </w:t>
      </w:r>
      <w:r w:rsidR="00C57A61">
        <w:rPr>
          <w:color w:val="FF0000"/>
          <w:sz w:val="28"/>
          <w:szCs w:val="28"/>
        </w:rPr>
        <w:t xml:space="preserve">Reserve High Point Awards will </w:t>
      </w:r>
      <w:proofErr w:type="gramStart"/>
      <w:r w:rsidR="00C57A61">
        <w:rPr>
          <w:color w:val="FF0000"/>
          <w:sz w:val="28"/>
          <w:szCs w:val="28"/>
        </w:rPr>
        <w:t>be</w:t>
      </w:r>
      <w:proofErr w:type="gramEnd"/>
      <w:r w:rsidR="00C57A61">
        <w:rPr>
          <w:color w:val="FF0000"/>
          <w:sz w:val="28"/>
          <w:szCs w:val="28"/>
        </w:rPr>
        <w:t xml:space="preserve"> cash</w:t>
      </w:r>
      <w:r>
        <w:rPr>
          <w:color w:val="FF0000"/>
          <w:sz w:val="28"/>
          <w:szCs w:val="28"/>
        </w:rPr>
        <w:t>!</w:t>
      </w:r>
    </w:p>
    <w:p w14:paraId="7DB58B56" w14:textId="77777777" w:rsidR="00A26E49" w:rsidRPr="007A3C6C" w:rsidRDefault="00A26E49" w:rsidP="00A26E49">
      <w:pPr>
        <w:pStyle w:val="NoSpacing"/>
        <w:ind w:left="1080"/>
        <w:rPr>
          <w:sz w:val="28"/>
          <w:szCs w:val="28"/>
        </w:rPr>
      </w:pPr>
    </w:p>
    <w:p w14:paraId="1A7E8C6E" w14:textId="0DE7DE04" w:rsidR="00A26E49" w:rsidRDefault="00A26E49" w:rsidP="00A26E49">
      <w:pPr>
        <w:pStyle w:val="NoSpacing"/>
        <w:ind w:left="10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Host </w:t>
      </w:r>
      <w:r w:rsidR="00916F75">
        <w:rPr>
          <w:b/>
          <w:bCs/>
          <w:sz w:val="28"/>
          <w:szCs w:val="28"/>
        </w:rPr>
        <w:t>Hotel</w:t>
      </w:r>
      <w:r w:rsidR="00A931FF">
        <w:rPr>
          <w:b/>
          <w:bCs/>
          <w:sz w:val="28"/>
          <w:szCs w:val="28"/>
        </w:rPr>
        <w:t>:</w:t>
      </w:r>
      <w:r w:rsidR="00BD6B61">
        <w:rPr>
          <w:b/>
          <w:bCs/>
          <w:sz w:val="28"/>
          <w:szCs w:val="28"/>
        </w:rPr>
        <w:tab/>
      </w:r>
      <w:r w:rsidR="00A3183E">
        <w:rPr>
          <w:b/>
          <w:bCs/>
          <w:sz w:val="28"/>
          <w:szCs w:val="28"/>
        </w:rPr>
        <w:t>Quality Inn and Suites</w:t>
      </w:r>
    </w:p>
    <w:p w14:paraId="63AB5D4E" w14:textId="492F7DA2" w:rsidR="00A3183E" w:rsidRDefault="00A3183E" w:rsidP="00A26E49">
      <w:pPr>
        <w:pStyle w:val="NoSpacing"/>
        <w:ind w:left="10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1200 Central Texas Expressway, Lampasas, TX 76552</w:t>
      </w:r>
    </w:p>
    <w:p w14:paraId="3DF38831" w14:textId="7A21E75A" w:rsidR="00BD6B61" w:rsidRDefault="00BD6B61" w:rsidP="00A26E49">
      <w:pPr>
        <w:pStyle w:val="NoSpacing"/>
        <w:ind w:left="10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512-556-9292</w:t>
      </w:r>
    </w:p>
    <w:p w14:paraId="24883166" w14:textId="461EB95B" w:rsidR="00BD6B61" w:rsidRDefault="00BD6B61" w:rsidP="007F16D6">
      <w:pPr>
        <w:pStyle w:val="NoSpacing"/>
        <w:ind w:left="10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7F16D6">
        <w:rPr>
          <w:b/>
          <w:bCs/>
          <w:sz w:val="28"/>
          <w:szCs w:val="28"/>
        </w:rPr>
        <w:t>Mention Mule &amp; Donkey Show for a discount</w:t>
      </w:r>
    </w:p>
    <w:p w14:paraId="071CB12B" w14:textId="318BED70" w:rsidR="00A931FF" w:rsidRDefault="00A931FF" w:rsidP="009428D2">
      <w:pPr>
        <w:pStyle w:val="NoSpacing"/>
        <w:ind w:left="1800"/>
        <w:rPr>
          <w:b/>
          <w:bCs/>
          <w:sz w:val="28"/>
          <w:szCs w:val="28"/>
        </w:rPr>
      </w:pPr>
    </w:p>
    <w:sectPr w:rsidR="00A931FF" w:rsidSect="00F1483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 Pro Cond Black">
    <w:altName w:val="Calibri"/>
    <w:charset w:val="00"/>
    <w:family w:val="swiss"/>
    <w:pitch w:val="variable"/>
    <w:sig w:usb0="80000287" w:usb1="0000004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8589F"/>
    <w:multiLevelType w:val="hybridMultilevel"/>
    <w:tmpl w:val="1FE27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86918"/>
    <w:multiLevelType w:val="hybridMultilevel"/>
    <w:tmpl w:val="CA025E0C"/>
    <w:lvl w:ilvl="0" w:tplc="803C0D8A">
      <w:start w:val="301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01775142">
    <w:abstractNumId w:val="0"/>
  </w:num>
  <w:num w:numId="2" w16cid:durableId="21353692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DF4"/>
    <w:rsid w:val="000E7DC8"/>
    <w:rsid w:val="001400E4"/>
    <w:rsid w:val="00197F1F"/>
    <w:rsid w:val="001B38FE"/>
    <w:rsid w:val="002D4801"/>
    <w:rsid w:val="004A2A93"/>
    <w:rsid w:val="004C7621"/>
    <w:rsid w:val="004E58CF"/>
    <w:rsid w:val="004F38FF"/>
    <w:rsid w:val="00615620"/>
    <w:rsid w:val="007A3C6C"/>
    <w:rsid w:val="007F16D6"/>
    <w:rsid w:val="007F553F"/>
    <w:rsid w:val="00816ABA"/>
    <w:rsid w:val="008905E5"/>
    <w:rsid w:val="00915A1B"/>
    <w:rsid w:val="00916F75"/>
    <w:rsid w:val="00932494"/>
    <w:rsid w:val="009428D2"/>
    <w:rsid w:val="00A10241"/>
    <w:rsid w:val="00A26E49"/>
    <w:rsid w:val="00A3183E"/>
    <w:rsid w:val="00A931FF"/>
    <w:rsid w:val="00B77C32"/>
    <w:rsid w:val="00BD588C"/>
    <w:rsid w:val="00BD6B61"/>
    <w:rsid w:val="00BE495C"/>
    <w:rsid w:val="00C57A61"/>
    <w:rsid w:val="00C927DC"/>
    <w:rsid w:val="00C96EEB"/>
    <w:rsid w:val="00CF4388"/>
    <w:rsid w:val="00DC4E72"/>
    <w:rsid w:val="00DD1840"/>
    <w:rsid w:val="00DE345F"/>
    <w:rsid w:val="00E00FD2"/>
    <w:rsid w:val="00E13E2E"/>
    <w:rsid w:val="00E33685"/>
    <w:rsid w:val="00F010A9"/>
    <w:rsid w:val="00F01CC8"/>
    <w:rsid w:val="00F1483B"/>
    <w:rsid w:val="00F81DF4"/>
    <w:rsid w:val="00F973E7"/>
    <w:rsid w:val="00FC3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8C8D9"/>
  <w15:chartTrackingRefBased/>
  <w15:docId w15:val="{DD5E2481-1931-4CBC-9093-F0D291944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1D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1DF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1DF4"/>
    <w:rPr>
      <w:color w:val="0563C1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8905E5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wdonkeyandmulesociety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Archer</dc:creator>
  <cp:keywords/>
  <dc:description/>
  <cp:lastModifiedBy>Julie Archer</cp:lastModifiedBy>
  <cp:revision>2</cp:revision>
  <cp:lastPrinted>2022-08-18T16:05:00Z</cp:lastPrinted>
  <dcterms:created xsi:type="dcterms:W3CDTF">2023-08-17T15:24:00Z</dcterms:created>
  <dcterms:modified xsi:type="dcterms:W3CDTF">2023-08-17T15:24:00Z</dcterms:modified>
</cp:coreProperties>
</file>