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F72D" w14:textId="44D7FBAD" w:rsidR="00DF2F2F" w:rsidRPr="00DD7D1C" w:rsidRDefault="00DD7D1C" w:rsidP="00DD7D1C">
      <w:pPr>
        <w:jc w:val="center"/>
        <w:rPr>
          <w:b/>
          <w:sz w:val="28"/>
          <w:szCs w:val="28"/>
        </w:rPr>
      </w:pPr>
      <w:bookmarkStart w:id="0" w:name="_GoBack"/>
      <w:bookmarkEnd w:id="0"/>
      <w:r w:rsidRPr="00DD7D1C">
        <w:rPr>
          <w:b/>
          <w:sz w:val="28"/>
          <w:szCs w:val="28"/>
        </w:rPr>
        <w:t>Southwestern Donkey and Mule Society</w:t>
      </w:r>
    </w:p>
    <w:p w14:paraId="0146740A" w14:textId="02AB3C1D" w:rsidR="009B434A" w:rsidRPr="00DD7D1C" w:rsidRDefault="00DF2F2F" w:rsidP="00DD7D1C">
      <w:pPr>
        <w:jc w:val="center"/>
        <w:rPr>
          <w:b/>
          <w:sz w:val="28"/>
          <w:szCs w:val="28"/>
        </w:rPr>
      </w:pPr>
      <w:r w:rsidRPr="00DD7D1C">
        <w:rPr>
          <w:b/>
          <w:sz w:val="28"/>
          <w:szCs w:val="28"/>
        </w:rPr>
        <w:t>Board of Directors Meeting</w:t>
      </w:r>
    </w:p>
    <w:p w14:paraId="7E2DCA85" w14:textId="6B148E69" w:rsidR="00DF2F2F" w:rsidRDefault="00DF2F2F" w:rsidP="00DD7D1C">
      <w:pPr>
        <w:jc w:val="center"/>
        <w:rPr>
          <w:b/>
          <w:sz w:val="28"/>
          <w:szCs w:val="28"/>
        </w:rPr>
      </w:pPr>
      <w:r w:rsidRPr="00DD7D1C">
        <w:rPr>
          <w:b/>
          <w:sz w:val="28"/>
          <w:szCs w:val="28"/>
        </w:rPr>
        <w:t xml:space="preserve">February </w:t>
      </w:r>
      <w:r w:rsidR="00DD7D1C" w:rsidRPr="00DD7D1C">
        <w:rPr>
          <w:b/>
          <w:sz w:val="28"/>
          <w:szCs w:val="28"/>
        </w:rPr>
        <w:t>10, 2018</w:t>
      </w:r>
    </w:p>
    <w:p w14:paraId="0EA847B6" w14:textId="68D3C471" w:rsidR="00DD7D1C" w:rsidRDefault="00DD7D1C" w:rsidP="00DD7D1C">
      <w:pPr>
        <w:jc w:val="center"/>
        <w:rPr>
          <w:b/>
          <w:sz w:val="28"/>
          <w:szCs w:val="28"/>
        </w:rPr>
      </w:pPr>
    </w:p>
    <w:p w14:paraId="06603447" w14:textId="77777777" w:rsidR="000D4923" w:rsidRPr="000D4923" w:rsidRDefault="000D4923" w:rsidP="00DD7D1C">
      <w:pPr>
        <w:rPr>
          <w:b/>
          <w:sz w:val="24"/>
          <w:szCs w:val="24"/>
          <w:u w:val="single"/>
        </w:rPr>
      </w:pPr>
      <w:r w:rsidRPr="000D4923">
        <w:rPr>
          <w:b/>
          <w:sz w:val="24"/>
          <w:szCs w:val="24"/>
          <w:u w:val="single"/>
        </w:rPr>
        <w:t>Call to Order:</w:t>
      </w:r>
    </w:p>
    <w:p w14:paraId="1F240D27" w14:textId="631419E7" w:rsidR="00DD7D1C" w:rsidRDefault="000D4923" w:rsidP="00DD7D1C">
      <w:pPr>
        <w:rPr>
          <w:sz w:val="24"/>
          <w:szCs w:val="24"/>
        </w:rPr>
      </w:pPr>
      <w:r>
        <w:rPr>
          <w:sz w:val="24"/>
          <w:szCs w:val="24"/>
        </w:rPr>
        <w:t xml:space="preserve">The </w:t>
      </w:r>
      <w:r w:rsidR="00362193">
        <w:rPr>
          <w:sz w:val="24"/>
          <w:szCs w:val="24"/>
        </w:rPr>
        <w:t>Board of Directors M</w:t>
      </w:r>
      <w:r>
        <w:rPr>
          <w:sz w:val="24"/>
          <w:szCs w:val="24"/>
        </w:rPr>
        <w:t xml:space="preserve">eeting was called to order by President Greg Schlosser at </w:t>
      </w:r>
      <w:proofErr w:type="spellStart"/>
      <w:r>
        <w:rPr>
          <w:sz w:val="24"/>
          <w:szCs w:val="24"/>
        </w:rPr>
        <w:t>Heitmiller’s</w:t>
      </w:r>
      <w:proofErr w:type="spellEnd"/>
      <w:r>
        <w:rPr>
          <w:sz w:val="24"/>
          <w:szCs w:val="24"/>
        </w:rPr>
        <w:t xml:space="preserve"> Steak House, 4509 I-35, Waco, Texas</w:t>
      </w:r>
      <w:r w:rsidR="007B309B">
        <w:rPr>
          <w:sz w:val="24"/>
          <w:szCs w:val="24"/>
        </w:rPr>
        <w:t xml:space="preserve"> at 11:20 a.m</w:t>
      </w:r>
      <w:r>
        <w:rPr>
          <w:sz w:val="24"/>
          <w:szCs w:val="24"/>
        </w:rPr>
        <w:t>.</w:t>
      </w:r>
    </w:p>
    <w:p w14:paraId="3CB65FC2" w14:textId="19DBD733" w:rsidR="000D4923" w:rsidRPr="000D4923" w:rsidRDefault="000D4923" w:rsidP="00DD7D1C">
      <w:pPr>
        <w:rPr>
          <w:b/>
          <w:sz w:val="24"/>
          <w:szCs w:val="24"/>
          <w:u w:val="single"/>
        </w:rPr>
      </w:pPr>
      <w:r w:rsidRPr="000D4923">
        <w:rPr>
          <w:b/>
          <w:sz w:val="24"/>
          <w:szCs w:val="24"/>
          <w:u w:val="single"/>
        </w:rPr>
        <w:t>At</w:t>
      </w:r>
      <w:r>
        <w:rPr>
          <w:b/>
          <w:sz w:val="24"/>
          <w:szCs w:val="24"/>
          <w:u w:val="single"/>
        </w:rPr>
        <w:t>t</w:t>
      </w:r>
      <w:r w:rsidRPr="000D4923">
        <w:rPr>
          <w:b/>
          <w:sz w:val="24"/>
          <w:szCs w:val="24"/>
          <w:u w:val="single"/>
        </w:rPr>
        <w:t>endees:</w:t>
      </w:r>
    </w:p>
    <w:p w14:paraId="518D92C1" w14:textId="0DCA4FCE" w:rsidR="004623A5" w:rsidRPr="004623A5" w:rsidRDefault="000D4923" w:rsidP="00DD7D1C">
      <w:pPr>
        <w:rPr>
          <w:sz w:val="24"/>
          <w:szCs w:val="24"/>
        </w:rPr>
      </w:pPr>
      <w:r>
        <w:rPr>
          <w:sz w:val="24"/>
          <w:szCs w:val="24"/>
        </w:rPr>
        <w:t xml:space="preserve">Emily Lambeth, Mary Stewart, Greg Schlosser, Sally Armstrong, Vicki Taylor, Donna Baethge, Lynda Cornell, Kristin </w:t>
      </w:r>
      <w:proofErr w:type="spellStart"/>
      <w:r>
        <w:rPr>
          <w:sz w:val="24"/>
          <w:szCs w:val="24"/>
        </w:rPr>
        <w:t>Stolee</w:t>
      </w:r>
      <w:proofErr w:type="spellEnd"/>
      <w:r>
        <w:rPr>
          <w:sz w:val="24"/>
          <w:szCs w:val="24"/>
        </w:rPr>
        <w:t xml:space="preserve">, Sarah Matz, Dianne Smith, and Jessica </w:t>
      </w:r>
      <w:proofErr w:type="spellStart"/>
      <w:r>
        <w:rPr>
          <w:sz w:val="24"/>
          <w:szCs w:val="24"/>
        </w:rPr>
        <w:t>Meuth</w:t>
      </w:r>
      <w:proofErr w:type="spellEnd"/>
      <w:r w:rsidR="004623A5">
        <w:rPr>
          <w:sz w:val="24"/>
          <w:szCs w:val="24"/>
        </w:rPr>
        <w:t xml:space="preserve">.  </w:t>
      </w:r>
      <w:r w:rsidR="004623A5" w:rsidRPr="005D5C67">
        <w:rPr>
          <w:sz w:val="24"/>
          <w:szCs w:val="24"/>
        </w:rPr>
        <w:t xml:space="preserve">Unable to attend was Robert </w:t>
      </w:r>
      <w:proofErr w:type="spellStart"/>
      <w:r w:rsidR="004623A5" w:rsidRPr="005D5C67">
        <w:rPr>
          <w:sz w:val="24"/>
          <w:szCs w:val="24"/>
        </w:rPr>
        <w:t>Polley</w:t>
      </w:r>
      <w:proofErr w:type="spellEnd"/>
      <w:r w:rsidR="004623A5" w:rsidRPr="005D5C67">
        <w:rPr>
          <w:sz w:val="24"/>
          <w:szCs w:val="24"/>
        </w:rPr>
        <w:t xml:space="preserve"> and Shirley Knott.</w:t>
      </w:r>
    </w:p>
    <w:p w14:paraId="65BEE43E" w14:textId="5798CE00" w:rsidR="000D4923" w:rsidRPr="000D4923" w:rsidRDefault="000D4923" w:rsidP="00DD7D1C">
      <w:pPr>
        <w:rPr>
          <w:b/>
          <w:sz w:val="24"/>
          <w:szCs w:val="24"/>
          <w:u w:val="single"/>
        </w:rPr>
      </w:pPr>
      <w:r w:rsidRPr="000D4923">
        <w:rPr>
          <w:b/>
          <w:sz w:val="24"/>
          <w:szCs w:val="24"/>
          <w:u w:val="single"/>
        </w:rPr>
        <w:t>Secretary’s Report:</w:t>
      </w:r>
      <w:r>
        <w:rPr>
          <w:b/>
          <w:sz w:val="24"/>
          <w:szCs w:val="24"/>
          <w:u w:val="single"/>
        </w:rPr>
        <w:t xml:space="preserve">  </w:t>
      </w:r>
    </w:p>
    <w:p w14:paraId="59D124D4" w14:textId="179CE777" w:rsidR="000D4923" w:rsidRPr="002A4C90" w:rsidRDefault="000D4923" w:rsidP="00DD7D1C">
      <w:pPr>
        <w:rPr>
          <w:sz w:val="24"/>
          <w:szCs w:val="24"/>
        </w:rPr>
      </w:pPr>
      <w:r>
        <w:rPr>
          <w:sz w:val="24"/>
          <w:szCs w:val="24"/>
        </w:rPr>
        <w:t>The December 2, 2</w:t>
      </w:r>
      <w:r w:rsidR="00053C4F">
        <w:rPr>
          <w:sz w:val="24"/>
          <w:szCs w:val="24"/>
        </w:rPr>
        <w:t>01</w:t>
      </w:r>
      <w:r>
        <w:rPr>
          <w:sz w:val="24"/>
          <w:szCs w:val="24"/>
        </w:rPr>
        <w:t xml:space="preserve">7 Minutes shall </w:t>
      </w:r>
      <w:r w:rsidR="007B309B">
        <w:rPr>
          <w:sz w:val="24"/>
          <w:szCs w:val="24"/>
        </w:rPr>
        <w:t xml:space="preserve">be amended to </w:t>
      </w:r>
      <w:r>
        <w:rPr>
          <w:sz w:val="24"/>
          <w:szCs w:val="24"/>
        </w:rPr>
        <w:t>reflect Donna Heath and Hanna</w:t>
      </w:r>
      <w:r w:rsidR="004623A5" w:rsidRPr="005D5C67">
        <w:rPr>
          <w:sz w:val="24"/>
          <w:szCs w:val="24"/>
        </w:rPr>
        <w:t>h</w:t>
      </w:r>
      <w:r>
        <w:rPr>
          <w:sz w:val="24"/>
          <w:szCs w:val="24"/>
        </w:rPr>
        <w:t xml:space="preserve"> Heath in attendance</w:t>
      </w:r>
      <w:r w:rsidR="007B309B">
        <w:rPr>
          <w:sz w:val="24"/>
          <w:szCs w:val="24"/>
        </w:rPr>
        <w:t>.  A</w:t>
      </w:r>
      <w:r>
        <w:rPr>
          <w:sz w:val="24"/>
          <w:szCs w:val="24"/>
        </w:rPr>
        <w:t xml:space="preserve"> correction to the Treasurer’s Report</w:t>
      </w:r>
      <w:r w:rsidR="007B309B">
        <w:rPr>
          <w:sz w:val="24"/>
          <w:szCs w:val="24"/>
        </w:rPr>
        <w:t xml:space="preserve"> will be made to reflect</w:t>
      </w:r>
      <w:r>
        <w:rPr>
          <w:sz w:val="24"/>
          <w:szCs w:val="24"/>
        </w:rPr>
        <w:t xml:space="preserve">, “Dianne Smith made a motion to approve the </w:t>
      </w:r>
      <w:r w:rsidRPr="002A4C90">
        <w:rPr>
          <w:sz w:val="24"/>
          <w:szCs w:val="24"/>
        </w:rPr>
        <w:t>Treasurer’s Report as presented</w:t>
      </w:r>
      <w:r w:rsidR="007B309B">
        <w:rPr>
          <w:sz w:val="24"/>
          <w:szCs w:val="24"/>
        </w:rPr>
        <w:t xml:space="preserve">.”  </w:t>
      </w:r>
      <w:r w:rsidR="002A4C90" w:rsidRPr="002A4C90">
        <w:rPr>
          <w:sz w:val="24"/>
          <w:szCs w:val="24"/>
        </w:rPr>
        <w:t>Donna Baeth</w:t>
      </w:r>
      <w:r w:rsidR="007B309B">
        <w:rPr>
          <w:sz w:val="24"/>
          <w:szCs w:val="24"/>
        </w:rPr>
        <w:t>g</w:t>
      </w:r>
      <w:r w:rsidR="002A4C90" w:rsidRPr="002A4C90">
        <w:rPr>
          <w:sz w:val="24"/>
          <w:szCs w:val="24"/>
        </w:rPr>
        <w:t>e will make these changes and send out for final approval via email.</w:t>
      </w:r>
    </w:p>
    <w:p w14:paraId="31F468A7" w14:textId="3172540B" w:rsidR="000D4923" w:rsidRPr="000D4923" w:rsidRDefault="000D4923" w:rsidP="00DD7D1C">
      <w:pPr>
        <w:rPr>
          <w:b/>
          <w:sz w:val="24"/>
          <w:szCs w:val="24"/>
          <w:u w:val="single"/>
        </w:rPr>
      </w:pPr>
      <w:r w:rsidRPr="000D4923">
        <w:rPr>
          <w:b/>
          <w:sz w:val="24"/>
          <w:szCs w:val="24"/>
          <w:u w:val="single"/>
        </w:rPr>
        <w:t>Treasurer’s Report:</w:t>
      </w:r>
    </w:p>
    <w:p w14:paraId="1DDA3955" w14:textId="2CD92974" w:rsidR="002A4C90" w:rsidRDefault="002A4C90" w:rsidP="00DD7D1C">
      <w:pPr>
        <w:rPr>
          <w:sz w:val="24"/>
          <w:szCs w:val="24"/>
        </w:rPr>
      </w:pPr>
      <w:r>
        <w:rPr>
          <w:sz w:val="24"/>
          <w:szCs w:val="24"/>
        </w:rPr>
        <w:t xml:space="preserve">Greg Schlosser </w:t>
      </w:r>
      <w:r w:rsidR="007B309B">
        <w:rPr>
          <w:sz w:val="24"/>
          <w:szCs w:val="24"/>
        </w:rPr>
        <w:t>distributed</w:t>
      </w:r>
      <w:r>
        <w:rPr>
          <w:sz w:val="24"/>
          <w:szCs w:val="24"/>
        </w:rPr>
        <w:t xml:space="preserve"> </w:t>
      </w:r>
      <w:r w:rsidR="007B309B">
        <w:rPr>
          <w:sz w:val="24"/>
          <w:szCs w:val="24"/>
        </w:rPr>
        <w:t>the Treasurer’s R</w:t>
      </w:r>
      <w:r>
        <w:rPr>
          <w:sz w:val="24"/>
          <w:szCs w:val="24"/>
        </w:rPr>
        <w:t xml:space="preserve">eport </w:t>
      </w:r>
      <w:r w:rsidR="007B309B">
        <w:rPr>
          <w:sz w:val="24"/>
          <w:szCs w:val="24"/>
        </w:rPr>
        <w:t xml:space="preserve">in Shirley’s absence.  </w:t>
      </w:r>
      <w:r>
        <w:rPr>
          <w:sz w:val="24"/>
          <w:szCs w:val="24"/>
        </w:rPr>
        <w:t xml:space="preserve">There was a question regarding a discrepancy on </w:t>
      </w:r>
      <w:r w:rsidR="00595CD5">
        <w:rPr>
          <w:sz w:val="24"/>
          <w:szCs w:val="24"/>
        </w:rPr>
        <w:t>an</w:t>
      </w:r>
      <w:r>
        <w:rPr>
          <w:sz w:val="24"/>
          <w:szCs w:val="24"/>
        </w:rPr>
        <w:t xml:space="preserve"> earlier report show</w:t>
      </w:r>
      <w:r w:rsidR="00595CD5">
        <w:rPr>
          <w:sz w:val="24"/>
          <w:szCs w:val="24"/>
        </w:rPr>
        <w:t>ing a</w:t>
      </w:r>
      <w:r>
        <w:rPr>
          <w:sz w:val="24"/>
          <w:szCs w:val="24"/>
        </w:rPr>
        <w:t xml:space="preserve"> $54.02 profit</w:t>
      </w:r>
      <w:r w:rsidR="004623A5">
        <w:rPr>
          <w:sz w:val="24"/>
          <w:szCs w:val="24"/>
        </w:rPr>
        <w:t xml:space="preserve"> </w:t>
      </w:r>
      <w:r w:rsidR="004623A5" w:rsidRPr="005D5C67">
        <w:rPr>
          <w:sz w:val="24"/>
          <w:szCs w:val="24"/>
        </w:rPr>
        <w:t>for the Classic show</w:t>
      </w:r>
      <w:r w:rsidR="007B309B" w:rsidRPr="005D5C67">
        <w:rPr>
          <w:sz w:val="24"/>
          <w:szCs w:val="24"/>
        </w:rPr>
        <w:t xml:space="preserve"> </w:t>
      </w:r>
      <w:r w:rsidR="007B309B">
        <w:rPr>
          <w:sz w:val="24"/>
          <w:szCs w:val="24"/>
        </w:rPr>
        <w:t xml:space="preserve">which does </w:t>
      </w:r>
      <w:r w:rsidR="004623A5">
        <w:rPr>
          <w:sz w:val="24"/>
          <w:szCs w:val="24"/>
        </w:rPr>
        <w:t>not match</w:t>
      </w:r>
      <w:r w:rsidR="004623A5" w:rsidRPr="005D5C67">
        <w:rPr>
          <w:sz w:val="24"/>
          <w:szCs w:val="24"/>
        </w:rPr>
        <w:t xml:space="preserve"> this</w:t>
      </w:r>
      <w:r w:rsidR="007B309B" w:rsidRPr="005D5C67">
        <w:rPr>
          <w:sz w:val="24"/>
          <w:szCs w:val="24"/>
        </w:rPr>
        <w:t xml:space="preserve"> </w:t>
      </w:r>
      <w:r w:rsidR="007B309B">
        <w:rPr>
          <w:sz w:val="24"/>
          <w:szCs w:val="24"/>
        </w:rPr>
        <w:t>report</w:t>
      </w:r>
      <w:r>
        <w:rPr>
          <w:sz w:val="24"/>
          <w:szCs w:val="24"/>
        </w:rPr>
        <w:t xml:space="preserve">.  </w:t>
      </w:r>
      <w:r w:rsidR="007B309B">
        <w:rPr>
          <w:sz w:val="24"/>
          <w:szCs w:val="24"/>
        </w:rPr>
        <w:t>Greg</w:t>
      </w:r>
      <w:r w:rsidR="00595CD5">
        <w:rPr>
          <w:sz w:val="24"/>
          <w:szCs w:val="24"/>
        </w:rPr>
        <w:t xml:space="preserve"> will address this at the next audit.  A motion was made</w:t>
      </w:r>
      <w:r w:rsidR="00665F9B">
        <w:rPr>
          <w:sz w:val="24"/>
          <w:szCs w:val="24"/>
        </w:rPr>
        <w:t xml:space="preserve"> </w:t>
      </w:r>
      <w:r w:rsidR="00595CD5">
        <w:rPr>
          <w:sz w:val="24"/>
          <w:szCs w:val="24"/>
        </w:rPr>
        <w:t>to accept the Treasurer’s Report by Mary Stewar</w:t>
      </w:r>
      <w:r w:rsidR="007B309B">
        <w:rPr>
          <w:sz w:val="24"/>
          <w:szCs w:val="24"/>
        </w:rPr>
        <w:t>t</w:t>
      </w:r>
      <w:r w:rsidR="00595CD5">
        <w:rPr>
          <w:sz w:val="24"/>
          <w:szCs w:val="24"/>
        </w:rPr>
        <w:t>.  A second was made by Emily Lambeth.  Motion carried.</w:t>
      </w:r>
    </w:p>
    <w:p w14:paraId="2C8E9814" w14:textId="7E86A2A6" w:rsidR="00595CD5" w:rsidRPr="00595CD5" w:rsidRDefault="00595CD5" w:rsidP="00DD7D1C">
      <w:pPr>
        <w:rPr>
          <w:b/>
          <w:sz w:val="24"/>
          <w:szCs w:val="24"/>
          <w:u w:val="single"/>
        </w:rPr>
      </w:pPr>
      <w:r w:rsidRPr="00595CD5">
        <w:rPr>
          <w:b/>
          <w:sz w:val="24"/>
          <w:szCs w:val="24"/>
          <w:u w:val="single"/>
        </w:rPr>
        <w:t>Rules Committee:</w:t>
      </w:r>
    </w:p>
    <w:p w14:paraId="4E98FABA" w14:textId="498A68E1" w:rsidR="000D4923" w:rsidRDefault="00595CD5" w:rsidP="00DD7D1C">
      <w:pPr>
        <w:rPr>
          <w:sz w:val="24"/>
          <w:szCs w:val="24"/>
        </w:rPr>
      </w:pPr>
      <w:r>
        <w:rPr>
          <w:sz w:val="24"/>
          <w:szCs w:val="24"/>
        </w:rPr>
        <w:t xml:space="preserve">Greg talked to Paula Brown (Gulf Coast Donkey and Mule Society President) regarding a meeting of the Rules Committee.  Sandi Costa </w:t>
      </w:r>
      <w:r w:rsidR="003F3790">
        <w:rPr>
          <w:sz w:val="24"/>
          <w:szCs w:val="24"/>
        </w:rPr>
        <w:t xml:space="preserve">is on the GCDMS Rules Committee, and </w:t>
      </w:r>
      <w:r>
        <w:rPr>
          <w:sz w:val="24"/>
          <w:szCs w:val="24"/>
        </w:rPr>
        <w:t>emailed Greg about the index not matching the pages in the Rulebook.  Sally Armstrong stated there should be an electronic file with the current Rulebook.  Donna Baethge sa</w:t>
      </w:r>
      <w:r w:rsidR="007B309B">
        <w:rPr>
          <w:sz w:val="24"/>
          <w:szCs w:val="24"/>
        </w:rPr>
        <w:t>id</w:t>
      </w:r>
      <w:r>
        <w:rPr>
          <w:sz w:val="24"/>
          <w:szCs w:val="24"/>
        </w:rPr>
        <w:t xml:space="preserve"> there is a link for the Rulebook on our website, but Greg s</w:t>
      </w:r>
      <w:r w:rsidR="007B309B">
        <w:rPr>
          <w:sz w:val="24"/>
          <w:szCs w:val="24"/>
        </w:rPr>
        <w:t>tated</w:t>
      </w:r>
      <w:r>
        <w:rPr>
          <w:sz w:val="24"/>
          <w:szCs w:val="24"/>
        </w:rPr>
        <w:t xml:space="preserve"> it is the 2012 Rulebook.  We currently do not have an electronic copy to post.  </w:t>
      </w:r>
      <w:r w:rsidR="003F3790">
        <w:rPr>
          <w:sz w:val="24"/>
          <w:szCs w:val="24"/>
        </w:rPr>
        <w:t xml:space="preserve">Sandi suggested we convert to the NMDA rulebook, but Lynda Cornell has talked to Diane Calderone (NMDA) and they are currently updating their Rulebook.  Their last change was in 2011.  There was a discussion on whether to require a helmet for </w:t>
      </w:r>
      <w:r w:rsidR="007B309B">
        <w:rPr>
          <w:sz w:val="24"/>
          <w:szCs w:val="24"/>
        </w:rPr>
        <w:t xml:space="preserve">all </w:t>
      </w:r>
      <w:r w:rsidR="003F3790">
        <w:rPr>
          <w:sz w:val="24"/>
          <w:szCs w:val="24"/>
        </w:rPr>
        <w:t xml:space="preserve">Youth </w:t>
      </w:r>
      <w:r w:rsidR="007B309B">
        <w:rPr>
          <w:sz w:val="24"/>
          <w:szCs w:val="24"/>
        </w:rPr>
        <w:t>Driving classes.</w:t>
      </w:r>
    </w:p>
    <w:p w14:paraId="4E075050" w14:textId="1079975B" w:rsidR="003F3790" w:rsidRPr="005D5C67" w:rsidRDefault="003F3790" w:rsidP="00DD7D1C">
      <w:pPr>
        <w:rPr>
          <w:sz w:val="24"/>
          <w:szCs w:val="24"/>
        </w:rPr>
      </w:pPr>
      <w:r>
        <w:rPr>
          <w:sz w:val="24"/>
          <w:szCs w:val="24"/>
        </w:rPr>
        <w:t xml:space="preserve">Donna </w:t>
      </w:r>
      <w:r w:rsidR="007B309B">
        <w:rPr>
          <w:sz w:val="24"/>
          <w:szCs w:val="24"/>
        </w:rPr>
        <w:t>Baethge</w:t>
      </w:r>
      <w:r>
        <w:rPr>
          <w:sz w:val="24"/>
          <w:szCs w:val="24"/>
        </w:rPr>
        <w:t xml:space="preserve"> sent out two emails </w:t>
      </w:r>
      <w:r w:rsidR="007B309B">
        <w:rPr>
          <w:sz w:val="24"/>
          <w:szCs w:val="24"/>
        </w:rPr>
        <w:t>requesting input for changes to our current Rulebook</w:t>
      </w:r>
      <w:r>
        <w:rPr>
          <w:sz w:val="24"/>
          <w:szCs w:val="24"/>
        </w:rPr>
        <w:t xml:space="preserve"> but had no responses.  Dianne Smith had a couple </w:t>
      </w:r>
      <w:r w:rsidR="007B309B">
        <w:rPr>
          <w:sz w:val="24"/>
          <w:szCs w:val="24"/>
        </w:rPr>
        <w:t xml:space="preserve">with her </w:t>
      </w:r>
      <w:r>
        <w:rPr>
          <w:sz w:val="24"/>
          <w:szCs w:val="24"/>
        </w:rPr>
        <w:t xml:space="preserve">and </w:t>
      </w:r>
      <w:r w:rsidR="007B309B">
        <w:rPr>
          <w:sz w:val="24"/>
          <w:szCs w:val="24"/>
        </w:rPr>
        <w:t xml:space="preserve">she </w:t>
      </w:r>
      <w:r>
        <w:rPr>
          <w:sz w:val="24"/>
          <w:szCs w:val="24"/>
        </w:rPr>
        <w:t>submitted them to Greg Schlosser</w:t>
      </w:r>
      <w:r w:rsidR="007B309B">
        <w:rPr>
          <w:sz w:val="24"/>
          <w:szCs w:val="24"/>
        </w:rPr>
        <w:t xml:space="preserve"> at the meeting</w:t>
      </w:r>
      <w:r>
        <w:rPr>
          <w:sz w:val="24"/>
          <w:szCs w:val="24"/>
        </w:rPr>
        <w:t>.  All rule</w:t>
      </w:r>
      <w:r w:rsidR="007B309B">
        <w:rPr>
          <w:sz w:val="24"/>
          <w:szCs w:val="24"/>
        </w:rPr>
        <w:t xml:space="preserve"> change suggestions</w:t>
      </w:r>
      <w:r>
        <w:rPr>
          <w:sz w:val="24"/>
          <w:szCs w:val="24"/>
        </w:rPr>
        <w:t xml:space="preserve"> </w:t>
      </w:r>
      <w:r w:rsidR="007B309B">
        <w:rPr>
          <w:sz w:val="24"/>
          <w:szCs w:val="24"/>
        </w:rPr>
        <w:t>must</w:t>
      </w:r>
      <w:r>
        <w:rPr>
          <w:sz w:val="24"/>
          <w:szCs w:val="24"/>
        </w:rPr>
        <w:t xml:space="preserve"> be received by February 15, 2018.  </w:t>
      </w:r>
      <w:r w:rsidR="004A6921">
        <w:rPr>
          <w:sz w:val="24"/>
          <w:szCs w:val="24"/>
        </w:rPr>
        <w:t xml:space="preserve"> </w:t>
      </w:r>
      <w:r w:rsidR="004A6921">
        <w:rPr>
          <w:sz w:val="24"/>
          <w:szCs w:val="24"/>
        </w:rPr>
        <w:lastRenderedPageBreak/>
        <w:t>Shirley Knott has volunteered to match up the index and pages</w:t>
      </w:r>
      <w:r w:rsidR="004623A5">
        <w:rPr>
          <w:sz w:val="24"/>
          <w:szCs w:val="24"/>
        </w:rPr>
        <w:t xml:space="preserve">, and it was </w:t>
      </w:r>
      <w:r w:rsidR="004623A5" w:rsidRPr="005D5C67">
        <w:rPr>
          <w:sz w:val="24"/>
          <w:szCs w:val="24"/>
        </w:rPr>
        <w:t xml:space="preserve">suggested she make any </w:t>
      </w:r>
      <w:proofErr w:type="gramStart"/>
      <w:r w:rsidR="004623A5" w:rsidRPr="005D5C67">
        <w:rPr>
          <w:sz w:val="24"/>
          <w:szCs w:val="24"/>
        </w:rPr>
        <w:t xml:space="preserve">new </w:t>
      </w:r>
      <w:r w:rsidR="004A6921" w:rsidRPr="005D5C67">
        <w:rPr>
          <w:sz w:val="24"/>
          <w:szCs w:val="24"/>
        </w:rPr>
        <w:t>changes</w:t>
      </w:r>
      <w:proofErr w:type="gramEnd"/>
      <w:r w:rsidR="004A6921" w:rsidRPr="005D5C67">
        <w:rPr>
          <w:sz w:val="24"/>
          <w:szCs w:val="24"/>
        </w:rPr>
        <w:t xml:space="preserve"> too so only one person is responsible for all </w:t>
      </w:r>
      <w:r w:rsidR="007B309B" w:rsidRPr="005D5C67">
        <w:rPr>
          <w:sz w:val="24"/>
          <w:szCs w:val="24"/>
        </w:rPr>
        <w:t>updates.</w:t>
      </w:r>
    </w:p>
    <w:p w14:paraId="232E497C" w14:textId="54CEEC89" w:rsidR="00D7205E" w:rsidRDefault="00D7205E" w:rsidP="00DD7D1C">
      <w:pPr>
        <w:rPr>
          <w:sz w:val="24"/>
          <w:szCs w:val="24"/>
        </w:rPr>
      </w:pPr>
      <w:r w:rsidRPr="00D7205E">
        <w:rPr>
          <w:sz w:val="24"/>
          <w:szCs w:val="24"/>
        </w:rPr>
        <w:t>Kristin said in the Rulebook on page 22 (4d) “</w:t>
      </w:r>
      <w:r w:rsidR="000D7C3E">
        <w:rPr>
          <w:sz w:val="24"/>
          <w:szCs w:val="24"/>
        </w:rPr>
        <w:t>E</w:t>
      </w:r>
      <w:r w:rsidRPr="00D7205E">
        <w:rPr>
          <w:sz w:val="24"/>
          <w:szCs w:val="24"/>
        </w:rPr>
        <w:t xml:space="preserve">xceptions to the time limit rule involving extreme circumstances would be heard by the </w:t>
      </w:r>
      <w:r w:rsidRPr="00D7205E">
        <w:rPr>
          <w:sz w:val="24"/>
          <w:szCs w:val="24"/>
          <w:u w:val="single"/>
        </w:rPr>
        <w:t>Texas Rule Book Committee-Hearing Committee</w:t>
      </w:r>
      <w:r w:rsidRPr="00D7205E">
        <w:rPr>
          <w:sz w:val="24"/>
          <w:szCs w:val="24"/>
        </w:rPr>
        <w:t xml:space="preserve">” should be changed to say </w:t>
      </w:r>
      <w:proofErr w:type="gramStart"/>
      <w:r w:rsidRPr="005D5C67">
        <w:rPr>
          <w:sz w:val="24"/>
          <w:szCs w:val="24"/>
        </w:rPr>
        <w:t>“ Exceptions</w:t>
      </w:r>
      <w:proofErr w:type="gramEnd"/>
      <w:r w:rsidRPr="005D5C67">
        <w:rPr>
          <w:sz w:val="24"/>
          <w:szCs w:val="24"/>
        </w:rPr>
        <w:t xml:space="preserve"> to the time limit rule involving extreme circumstances would be heard by the </w:t>
      </w:r>
      <w:r w:rsidR="004623A5" w:rsidRPr="005D5C67">
        <w:rPr>
          <w:sz w:val="24"/>
          <w:szCs w:val="24"/>
        </w:rPr>
        <w:t xml:space="preserve">individual club’s </w:t>
      </w:r>
      <w:r w:rsidRPr="005D5C67">
        <w:rPr>
          <w:sz w:val="24"/>
          <w:szCs w:val="24"/>
          <w:u w:val="single"/>
        </w:rPr>
        <w:t xml:space="preserve">Hearing </w:t>
      </w:r>
      <w:r w:rsidRPr="00D7205E">
        <w:rPr>
          <w:sz w:val="24"/>
          <w:szCs w:val="24"/>
          <w:u w:val="single"/>
        </w:rPr>
        <w:t>Committee</w:t>
      </w:r>
      <w:r w:rsidRPr="00D7205E">
        <w:rPr>
          <w:sz w:val="24"/>
          <w:szCs w:val="24"/>
        </w:rPr>
        <w:t>”</w:t>
      </w:r>
    </w:p>
    <w:p w14:paraId="1BF8154E" w14:textId="76755393" w:rsidR="003F3790" w:rsidRDefault="003F3790" w:rsidP="00DD7D1C">
      <w:pPr>
        <w:rPr>
          <w:sz w:val="24"/>
          <w:szCs w:val="24"/>
        </w:rPr>
      </w:pPr>
      <w:r>
        <w:rPr>
          <w:sz w:val="24"/>
          <w:szCs w:val="24"/>
        </w:rPr>
        <w:t xml:space="preserve">Sally Armstrong made a motion that we proceed with a Rule Committee meeting with GCDMS and that SDMS will be responsible </w:t>
      </w:r>
      <w:r w:rsidR="004623A5">
        <w:rPr>
          <w:sz w:val="24"/>
          <w:szCs w:val="24"/>
        </w:rPr>
        <w:t xml:space="preserve">for getting inserts </w:t>
      </w:r>
      <w:r w:rsidR="004623A5" w:rsidRPr="005D5C67">
        <w:rPr>
          <w:sz w:val="24"/>
          <w:szCs w:val="24"/>
        </w:rPr>
        <w:t xml:space="preserve">printed of </w:t>
      </w:r>
      <w:r w:rsidRPr="005D5C67">
        <w:rPr>
          <w:sz w:val="24"/>
          <w:szCs w:val="24"/>
        </w:rPr>
        <w:t>any changes</w:t>
      </w:r>
      <w:r w:rsidR="004623A5" w:rsidRPr="005D5C67">
        <w:rPr>
          <w:sz w:val="24"/>
          <w:szCs w:val="24"/>
        </w:rPr>
        <w:t xml:space="preserve"> for SDMS members</w:t>
      </w:r>
      <w:r w:rsidRPr="005D5C67">
        <w:rPr>
          <w:sz w:val="24"/>
          <w:szCs w:val="24"/>
        </w:rPr>
        <w:t xml:space="preserve">.  </w:t>
      </w:r>
      <w:r>
        <w:rPr>
          <w:sz w:val="24"/>
          <w:szCs w:val="24"/>
        </w:rPr>
        <w:t xml:space="preserve">Emily Lambeth seconded the motion.  Motion carried.  </w:t>
      </w:r>
      <w:r w:rsidR="00665F9B">
        <w:rPr>
          <w:sz w:val="24"/>
          <w:szCs w:val="24"/>
        </w:rPr>
        <w:t xml:space="preserve">  Greg will set up a meeting.</w:t>
      </w:r>
    </w:p>
    <w:p w14:paraId="2A63EA66" w14:textId="2AEA657C" w:rsidR="00665F9B" w:rsidRDefault="00665F9B" w:rsidP="00DD7D1C">
      <w:pPr>
        <w:rPr>
          <w:sz w:val="24"/>
          <w:szCs w:val="24"/>
        </w:rPr>
      </w:pPr>
      <w:r>
        <w:rPr>
          <w:sz w:val="24"/>
          <w:szCs w:val="24"/>
        </w:rPr>
        <w:t>Greg also wanted to thank everyone for the success of the Belton Show.</w:t>
      </w:r>
    </w:p>
    <w:p w14:paraId="7D442175" w14:textId="77777777" w:rsidR="00665F9B" w:rsidRDefault="00665F9B" w:rsidP="00DD7D1C">
      <w:pPr>
        <w:rPr>
          <w:sz w:val="24"/>
          <w:szCs w:val="24"/>
        </w:rPr>
      </w:pPr>
    </w:p>
    <w:p w14:paraId="4D63BFA0" w14:textId="06E56F45" w:rsidR="00665F9B" w:rsidRPr="00665F9B" w:rsidRDefault="00665F9B" w:rsidP="00DD7D1C">
      <w:pPr>
        <w:rPr>
          <w:b/>
          <w:sz w:val="24"/>
          <w:szCs w:val="24"/>
          <w:u w:val="single"/>
        </w:rPr>
      </w:pPr>
      <w:r w:rsidRPr="00665F9B">
        <w:rPr>
          <w:b/>
          <w:sz w:val="24"/>
          <w:szCs w:val="24"/>
          <w:u w:val="single"/>
        </w:rPr>
        <w:t>Show Committee Report:</w:t>
      </w:r>
    </w:p>
    <w:p w14:paraId="7FFB0E4D" w14:textId="5AA84C78" w:rsidR="003F3790" w:rsidRDefault="00665F9B" w:rsidP="00DD7D1C">
      <w:pPr>
        <w:rPr>
          <w:sz w:val="24"/>
          <w:szCs w:val="24"/>
        </w:rPr>
      </w:pPr>
      <w:r>
        <w:rPr>
          <w:sz w:val="24"/>
          <w:szCs w:val="24"/>
        </w:rPr>
        <w:t xml:space="preserve">Lynda Cornell spoke to </w:t>
      </w:r>
      <w:r w:rsidR="004A6921">
        <w:rPr>
          <w:sz w:val="24"/>
          <w:szCs w:val="24"/>
        </w:rPr>
        <w:t xml:space="preserve">Tim, </w:t>
      </w:r>
      <w:r>
        <w:rPr>
          <w:sz w:val="24"/>
          <w:szCs w:val="24"/>
        </w:rPr>
        <w:t xml:space="preserve">a representative from the Bell County Expo regarding our </w:t>
      </w:r>
      <w:r w:rsidR="007B309B">
        <w:rPr>
          <w:sz w:val="24"/>
          <w:szCs w:val="24"/>
        </w:rPr>
        <w:t xml:space="preserve">upcoming Spooktacular in </w:t>
      </w:r>
      <w:r>
        <w:rPr>
          <w:sz w:val="24"/>
          <w:szCs w:val="24"/>
        </w:rPr>
        <w:t>Octobe</w:t>
      </w:r>
      <w:r w:rsidR="007B309B">
        <w:rPr>
          <w:sz w:val="24"/>
          <w:szCs w:val="24"/>
        </w:rPr>
        <w:t>r</w:t>
      </w:r>
      <w:r>
        <w:rPr>
          <w:sz w:val="24"/>
          <w:szCs w:val="24"/>
        </w:rPr>
        <w:t xml:space="preserve">.  Tim sent Lynda some information on the new facilities being built at the Expo and was interested in talking with us </w:t>
      </w:r>
      <w:r w:rsidR="0054358A">
        <w:rPr>
          <w:sz w:val="24"/>
          <w:szCs w:val="24"/>
        </w:rPr>
        <w:t>about booking a future show with them.</w:t>
      </w:r>
      <w:r>
        <w:rPr>
          <w:sz w:val="24"/>
          <w:szCs w:val="24"/>
        </w:rPr>
        <w:t xml:space="preserve">   Greg and Lynda met with Tim and were given a tour of the new construction site.  Everything is under cover, including the warm up arena.  The main arena is air conditioned with a new con</w:t>
      </w:r>
      <w:r w:rsidR="004A6921">
        <w:rPr>
          <w:sz w:val="24"/>
          <w:szCs w:val="24"/>
        </w:rPr>
        <w:t>c</w:t>
      </w:r>
      <w:r>
        <w:rPr>
          <w:sz w:val="24"/>
          <w:szCs w:val="24"/>
        </w:rPr>
        <w:t>ession</w:t>
      </w:r>
      <w:r w:rsidR="0054358A">
        <w:rPr>
          <w:sz w:val="24"/>
          <w:szCs w:val="24"/>
        </w:rPr>
        <w:t xml:space="preserve"> stand</w:t>
      </w:r>
      <w:r>
        <w:rPr>
          <w:sz w:val="24"/>
          <w:szCs w:val="24"/>
        </w:rPr>
        <w:t xml:space="preserve">, enclosed bar area and </w:t>
      </w:r>
      <w:r w:rsidR="001A5D61">
        <w:rPr>
          <w:sz w:val="24"/>
          <w:szCs w:val="24"/>
        </w:rPr>
        <w:t xml:space="preserve">an </w:t>
      </w:r>
      <w:proofErr w:type="gramStart"/>
      <w:r>
        <w:rPr>
          <w:sz w:val="24"/>
          <w:szCs w:val="24"/>
        </w:rPr>
        <w:t>air</w:t>
      </w:r>
      <w:r w:rsidR="000D7C3E">
        <w:rPr>
          <w:sz w:val="24"/>
          <w:szCs w:val="24"/>
        </w:rPr>
        <w:t xml:space="preserve"> </w:t>
      </w:r>
      <w:r>
        <w:rPr>
          <w:sz w:val="24"/>
          <w:szCs w:val="24"/>
        </w:rPr>
        <w:t>conditioned</w:t>
      </w:r>
      <w:proofErr w:type="gramEnd"/>
      <w:r>
        <w:rPr>
          <w:sz w:val="24"/>
          <w:szCs w:val="24"/>
        </w:rPr>
        <w:t xml:space="preserve"> office</w:t>
      </w:r>
      <w:r w:rsidR="001A5D61">
        <w:rPr>
          <w:sz w:val="24"/>
          <w:szCs w:val="24"/>
        </w:rPr>
        <w:t xml:space="preserve"> we can use</w:t>
      </w:r>
      <w:r>
        <w:rPr>
          <w:sz w:val="24"/>
          <w:szCs w:val="24"/>
        </w:rPr>
        <w:t xml:space="preserve">.  There are </w:t>
      </w:r>
      <w:r w:rsidR="00937F2E">
        <w:rPr>
          <w:sz w:val="24"/>
          <w:szCs w:val="24"/>
        </w:rPr>
        <w:t xml:space="preserve">50 </w:t>
      </w:r>
      <w:r>
        <w:rPr>
          <w:sz w:val="24"/>
          <w:szCs w:val="24"/>
        </w:rPr>
        <w:t>new RV sites on concrete with a</w:t>
      </w:r>
      <w:r w:rsidR="004A6921">
        <w:rPr>
          <w:sz w:val="24"/>
          <w:szCs w:val="24"/>
        </w:rPr>
        <w:t>n on-site</w:t>
      </w:r>
      <w:r>
        <w:rPr>
          <w:sz w:val="24"/>
          <w:szCs w:val="24"/>
        </w:rPr>
        <w:t xml:space="preserve"> dump station. </w:t>
      </w:r>
      <w:r w:rsidR="004A6921">
        <w:rPr>
          <w:sz w:val="24"/>
          <w:szCs w:val="24"/>
        </w:rPr>
        <w:t>The new f</w:t>
      </w:r>
      <w:r>
        <w:rPr>
          <w:sz w:val="24"/>
          <w:szCs w:val="24"/>
        </w:rPr>
        <w:t>acilities open on August 1, 2018.  Tim called Greg later to</w:t>
      </w:r>
      <w:r w:rsidR="0054358A">
        <w:rPr>
          <w:sz w:val="24"/>
          <w:szCs w:val="24"/>
        </w:rPr>
        <w:t xml:space="preserve"> discuss having</w:t>
      </w:r>
      <w:r w:rsidRPr="005D5C67">
        <w:rPr>
          <w:sz w:val="24"/>
          <w:szCs w:val="24"/>
        </w:rPr>
        <w:t xml:space="preserve"> the Classic </w:t>
      </w:r>
      <w:r w:rsidR="0054358A" w:rsidRPr="005D5C67">
        <w:rPr>
          <w:sz w:val="24"/>
          <w:szCs w:val="24"/>
        </w:rPr>
        <w:t>in</w:t>
      </w:r>
      <w:r w:rsidR="004A6921" w:rsidRPr="005D5C67">
        <w:rPr>
          <w:sz w:val="24"/>
          <w:szCs w:val="24"/>
        </w:rPr>
        <w:t xml:space="preserve"> Belton.  Lynda compared the</w:t>
      </w:r>
      <w:r w:rsidR="00937F2E" w:rsidRPr="005D5C67">
        <w:rPr>
          <w:sz w:val="24"/>
          <w:szCs w:val="24"/>
        </w:rPr>
        <w:t xml:space="preserve"> prices</w:t>
      </w:r>
      <w:r w:rsidR="004623A5" w:rsidRPr="005D5C67">
        <w:rPr>
          <w:sz w:val="24"/>
          <w:szCs w:val="24"/>
        </w:rPr>
        <w:t xml:space="preserve"> between the facilities in Hamilton and Belton</w:t>
      </w:r>
      <w:r w:rsidR="004A6921" w:rsidRPr="005D5C67">
        <w:rPr>
          <w:sz w:val="24"/>
          <w:szCs w:val="24"/>
        </w:rPr>
        <w:t xml:space="preserve">, </w:t>
      </w:r>
      <w:r w:rsidR="004A6921">
        <w:rPr>
          <w:sz w:val="24"/>
          <w:szCs w:val="24"/>
        </w:rPr>
        <w:t xml:space="preserve">factoring in our non-refundable deposit for Hamilton. </w:t>
      </w:r>
      <w:r w:rsidR="00937F2E">
        <w:rPr>
          <w:sz w:val="24"/>
          <w:szCs w:val="24"/>
        </w:rPr>
        <w:t xml:space="preserve"> </w:t>
      </w:r>
      <w:r w:rsidR="004A6921">
        <w:rPr>
          <w:sz w:val="24"/>
          <w:szCs w:val="24"/>
        </w:rPr>
        <w:t xml:space="preserve"> </w:t>
      </w:r>
      <w:r w:rsidR="000B0FC0">
        <w:rPr>
          <w:sz w:val="24"/>
          <w:szCs w:val="24"/>
        </w:rPr>
        <w:t>Greg ran comps separately and their figures were very close</w:t>
      </w:r>
      <w:r w:rsidR="0054358A">
        <w:rPr>
          <w:sz w:val="24"/>
          <w:szCs w:val="24"/>
        </w:rPr>
        <w:t xml:space="preserve">.  </w:t>
      </w:r>
      <w:r w:rsidR="004A6921">
        <w:rPr>
          <w:sz w:val="24"/>
          <w:szCs w:val="24"/>
        </w:rPr>
        <w:t>There are less shows in August.  We would be the second show for th</w:t>
      </w:r>
      <w:r w:rsidR="0054358A">
        <w:rPr>
          <w:sz w:val="24"/>
          <w:szCs w:val="24"/>
        </w:rPr>
        <w:t>is</w:t>
      </w:r>
      <w:r w:rsidR="00937F2E">
        <w:rPr>
          <w:sz w:val="24"/>
          <w:szCs w:val="24"/>
        </w:rPr>
        <w:t xml:space="preserve"> new</w:t>
      </w:r>
      <w:r w:rsidR="004A6921">
        <w:rPr>
          <w:sz w:val="24"/>
          <w:szCs w:val="24"/>
        </w:rPr>
        <w:t xml:space="preserve"> facility.  The venue is slated to be completed by June 1, 2018.</w:t>
      </w:r>
      <w:r w:rsidR="00AA276D">
        <w:rPr>
          <w:sz w:val="24"/>
          <w:szCs w:val="24"/>
        </w:rPr>
        <w:t xml:space="preserve">  </w:t>
      </w:r>
      <w:r w:rsidR="00937F2E">
        <w:rPr>
          <w:sz w:val="24"/>
          <w:szCs w:val="24"/>
        </w:rPr>
        <w:t>Brochures were made available of the new venue.</w:t>
      </w:r>
    </w:p>
    <w:p w14:paraId="73FA3491" w14:textId="4AB7315B" w:rsidR="00AA276D" w:rsidRDefault="00AA276D" w:rsidP="00DD7D1C">
      <w:pPr>
        <w:rPr>
          <w:sz w:val="24"/>
          <w:szCs w:val="24"/>
        </w:rPr>
      </w:pPr>
      <w:r>
        <w:rPr>
          <w:sz w:val="24"/>
          <w:szCs w:val="24"/>
        </w:rPr>
        <w:t>Lynda contacted NMDA (Diane Calderone) about making this a NMDA Sanctioned show</w:t>
      </w:r>
      <w:r w:rsidR="00CA69E2">
        <w:rPr>
          <w:sz w:val="24"/>
          <w:szCs w:val="24"/>
        </w:rPr>
        <w:t>, hosted by SDMS</w:t>
      </w:r>
      <w:r>
        <w:rPr>
          <w:sz w:val="24"/>
          <w:szCs w:val="24"/>
        </w:rPr>
        <w:t xml:space="preserve">.  More </w:t>
      </w:r>
      <w:r w:rsidR="00937F2E">
        <w:rPr>
          <w:sz w:val="24"/>
          <w:szCs w:val="24"/>
        </w:rPr>
        <w:t>M</w:t>
      </w:r>
      <w:r>
        <w:rPr>
          <w:sz w:val="24"/>
          <w:szCs w:val="24"/>
        </w:rPr>
        <w:t xml:space="preserve">iniatures would be drawn to the show if it is NMDA sanctioned.  She has requested an application </w:t>
      </w:r>
      <w:r w:rsidR="00937F2E">
        <w:rPr>
          <w:sz w:val="24"/>
          <w:szCs w:val="24"/>
        </w:rPr>
        <w:t xml:space="preserve">package </w:t>
      </w:r>
      <w:r>
        <w:rPr>
          <w:sz w:val="24"/>
          <w:szCs w:val="24"/>
        </w:rPr>
        <w:t xml:space="preserve">to apply. </w:t>
      </w:r>
      <w:r w:rsidR="00CA69E2">
        <w:rPr>
          <w:sz w:val="24"/>
          <w:szCs w:val="24"/>
        </w:rPr>
        <w:t xml:space="preserve">Lynda states the Show Bill will be the same as last year.  </w:t>
      </w:r>
    </w:p>
    <w:p w14:paraId="4929BFB3" w14:textId="6804F718" w:rsidR="00AA276D" w:rsidRDefault="00AA276D" w:rsidP="00DD7D1C">
      <w:pPr>
        <w:rPr>
          <w:sz w:val="24"/>
          <w:szCs w:val="24"/>
        </w:rPr>
      </w:pPr>
      <w:r>
        <w:rPr>
          <w:sz w:val="24"/>
          <w:szCs w:val="24"/>
        </w:rPr>
        <w:t xml:space="preserve">We </w:t>
      </w:r>
      <w:r w:rsidR="00872A9C">
        <w:rPr>
          <w:sz w:val="24"/>
          <w:szCs w:val="24"/>
        </w:rPr>
        <w:t>ran</w:t>
      </w:r>
      <w:r>
        <w:rPr>
          <w:sz w:val="24"/>
          <w:szCs w:val="24"/>
        </w:rPr>
        <w:t xml:space="preserve"> out of SDMS T-shirts at the last Classic and we could have sold more.  </w:t>
      </w:r>
      <w:r w:rsidR="00053C4F">
        <w:rPr>
          <w:sz w:val="24"/>
          <w:szCs w:val="24"/>
        </w:rPr>
        <w:t>Jessica Meuth</w:t>
      </w:r>
      <w:r>
        <w:rPr>
          <w:sz w:val="24"/>
          <w:szCs w:val="24"/>
        </w:rPr>
        <w:t xml:space="preserve"> said </w:t>
      </w:r>
      <w:r w:rsidR="005D5C67">
        <w:rPr>
          <w:sz w:val="24"/>
          <w:szCs w:val="24"/>
        </w:rPr>
        <w:t>if it</w:t>
      </w:r>
      <w:r w:rsidR="003B3223">
        <w:rPr>
          <w:color w:val="FF0000"/>
          <w:sz w:val="24"/>
          <w:szCs w:val="24"/>
        </w:rPr>
        <w:t xml:space="preserve"> </w:t>
      </w:r>
      <w:r w:rsidR="00872A9C">
        <w:rPr>
          <w:sz w:val="24"/>
          <w:szCs w:val="24"/>
        </w:rPr>
        <w:t xml:space="preserve">happens again, </w:t>
      </w:r>
      <w:r>
        <w:rPr>
          <w:sz w:val="24"/>
          <w:szCs w:val="24"/>
        </w:rPr>
        <w:t>we can order more T-shirts.  Dianne Smith offered to do another Silent Auction.</w:t>
      </w:r>
    </w:p>
    <w:p w14:paraId="336CCB07" w14:textId="125A4721" w:rsidR="004A6921" w:rsidRDefault="004A6921" w:rsidP="00DD7D1C">
      <w:pPr>
        <w:rPr>
          <w:sz w:val="24"/>
          <w:szCs w:val="24"/>
        </w:rPr>
      </w:pPr>
      <w:r>
        <w:rPr>
          <w:sz w:val="24"/>
          <w:szCs w:val="24"/>
        </w:rPr>
        <w:t xml:space="preserve">Sally </w:t>
      </w:r>
      <w:r w:rsidR="00AE7321">
        <w:rPr>
          <w:sz w:val="24"/>
          <w:szCs w:val="24"/>
        </w:rPr>
        <w:t xml:space="preserve">Armstrong </w:t>
      </w:r>
      <w:r>
        <w:rPr>
          <w:sz w:val="24"/>
          <w:szCs w:val="24"/>
        </w:rPr>
        <w:t xml:space="preserve">made a motion that </w:t>
      </w:r>
      <w:r w:rsidR="00AE7321">
        <w:rPr>
          <w:sz w:val="24"/>
          <w:szCs w:val="24"/>
        </w:rPr>
        <w:t>w</w:t>
      </w:r>
      <w:r>
        <w:rPr>
          <w:sz w:val="24"/>
          <w:szCs w:val="24"/>
        </w:rPr>
        <w:t>e have the Southwe</w:t>
      </w:r>
      <w:r w:rsidR="00AA276D">
        <w:rPr>
          <w:sz w:val="24"/>
          <w:szCs w:val="24"/>
        </w:rPr>
        <w:t>s</w:t>
      </w:r>
      <w:r>
        <w:rPr>
          <w:sz w:val="24"/>
          <w:szCs w:val="24"/>
        </w:rPr>
        <w:t>tern Classic Donkey and Mule Show at the new facility in Belton the weekend of August 10-12, and that the Miniature Donkey</w:t>
      </w:r>
      <w:r w:rsidR="003B3223">
        <w:rPr>
          <w:sz w:val="24"/>
          <w:szCs w:val="24"/>
        </w:rPr>
        <w:t xml:space="preserve"> </w:t>
      </w:r>
      <w:r w:rsidR="003B3223" w:rsidRPr="005D5C67">
        <w:rPr>
          <w:sz w:val="24"/>
          <w:szCs w:val="24"/>
        </w:rPr>
        <w:t>portion</w:t>
      </w:r>
      <w:r>
        <w:rPr>
          <w:sz w:val="24"/>
          <w:szCs w:val="24"/>
        </w:rPr>
        <w:t xml:space="preserve"> be an NMDA show.  Lynda Cornell seconded the motion.  Voted 9 for, 1 against, and motion carried.</w:t>
      </w:r>
      <w:r w:rsidR="000B0FC0">
        <w:rPr>
          <w:sz w:val="24"/>
          <w:szCs w:val="24"/>
        </w:rPr>
        <w:t xml:space="preserve">  </w:t>
      </w:r>
    </w:p>
    <w:p w14:paraId="1F76C153" w14:textId="19B383F2" w:rsidR="00937F2E" w:rsidRDefault="00AA276D" w:rsidP="00DD7D1C">
      <w:pPr>
        <w:rPr>
          <w:sz w:val="24"/>
          <w:szCs w:val="24"/>
        </w:rPr>
      </w:pPr>
      <w:r>
        <w:rPr>
          <w:sz w:val="24"/>
          <w:szCs w:val="24"/>
        </w:rPr>
        <w:t xml:space="preserve">Dianne Smith made a motion to eliminate the cone course.  </w:t>
      </w:r>
      <w:r w:rsidR="00CA69E2">
        <w:rPr>
          <w:sz w:val="24"/>
          <w:szCs w:val="24"/>
        </w:rPr>
        <w:t>After discussion, t</w:t>
      </w:r>
      <w:r>
        <w:rPr>
          <w:sz w:val="24"/>
          <w:szCs w:val="24"/>
        </w:rPr>
        <w:t>he motion was withdrawn without a second.</w:t>
      </w:r>
      <w:r w:rsidR="00CA69E2">
        <w:rPr>
          <w:sz w:val="24"/>
          <w:szCs w:val="24"/>
        </w:rPr>
        <w:t xml:space="preserve">  </w:t>
      </w:r>
    </w:p>
    <w:p w14:paraId="188F0544" w14:textId="112E8153" w:rsidR="00345DD4" w:rsidRPr="003F0CC0" w:rsidRDefault="001A5D61" w:rsidP="00DD7D1C">
      <w:pPr>
        <w:rPr>
          <w:color w:val="FF0000"/>
          <w:sz w:val="24"/>
          <w:szCs w:val="24"/>
        </w:rPr>
      </w:pPr>
      <w:r>
        <w:rPr>
          <w:sz w:val="24"/>
          <w:szCs w:val="24"/>
        </w:rPr>
        <w:t xml:space="preserve">There was a discussion regarding the width of cones for Miniature Driving.  Sally Armstrong volunteered to run the cones course with a set width.  NMDA states a fixed width of </w:t>
      </w:r>
      <w:r w:rsidR="003B3223" w:rsidRPr="005D5C67">
        <w:rPr>
          <w:sz w:val="24"/>
          <w:szCs w:val="24"/>
        </w:rPr>
        <w:t xml:space="preserve">a </w:t>
      </w:r>
      <w:r>
        <w:rPr>
          <w:sz w:val="24"/>
          <w:szCs w:val="24"/>
        </w:rPr>
        <w:t>10-20”</w:t>
      </w:r>
      <w:r w:rsidR="003F0CC0">
        <w:rPr>
          <w:sz w:val="24"/>
          <w:szCs w:val="24"/>
        </w:rPr>
        <w:t xml:space="preserve"> </w:t>
      </w:r>
      <w:r w:rsidR="003F0CC0" w:rsidRPr="005D5C67">
        <w:rPr>
          <w:sz w:val="24"/>
          <w:szCs w:val="24"/>
        </w:rPr>
        <w:t>clearance</w:t>
      </w:r>
      <w:r>
        <w:rPr>
          <w:sz w:val="24"/>
          <w:szCs w:val="24"/>
        </w:rPr>
        <w:t>.  If we have a set width</w:t>
      </w:r>
      <w:r w:rsidR="00CA69E2">
        <w:rPr>
          <w:sz w:val="24"/>
          <w:szCs w:val="24"/>
        </w:rPr>
        <w:t xml:space="preserve"> determined by the widest cart</w:t>
      </w:r>
      <w:r>
        <w:rPr>
          <w:sz w:val="24"/>
          <w:szCs w:val="24"/>
        </w:rPr>
        <w:t xml:space="preserve">, it will reduce the time of the class by not having to move the cones for </w:t>
      </w:r>
      <w:r w:rsidR="0054358A">
        <w:rPr>
          <w:sz w:val="24"/>
          <w:szCs w:val="24"/>
        </w:rPr>
        <w:t>different sized</w:t>
      </w:r>
      <w:r>
        <w:rPr>
          <w:sz w:val="24"/>
          <w:szCs w:val="24"/>
        </w:rPr>
        <w:t xml:space="preserve"> carts.  </w:t>
      </w:r>
      <w:r w:rsidR="00CA69E2">
        <w:rPr>
          <w:sz w:val="24"/>
          <w:szCs w:val="24"/>
        </w:rPr>
        <w:t>We can state the</w:t>
      </w:r>
      <w:r w:rsidR="003F0CC0">
        <w:rPr>
          <w:sz w:val="24"/>
          <w:szCs w:val="24"/>
        </w:rPr>
        <w:t xml:space="preserve"> </w:t>
      </w:r>
      <w:r w:rsidR="003F0CC0" w:rsidRPr="005D5C67">
        <w:rPr>
          <w:sz w:val="24"/>
          <w:szCs w:val="24"/>
        </w:rPr>
        <w:t>set cone</w:t>
      </w:r>
      <w:r w:rsidR="00CA69E2" w:rsidRPr="005D5C67">
        <w:rPr>
          <w:sz w:val="24"/>
          <w:szCs w:val="24"/>
        </w:rPr>
        <w:t xml:space="preserve"> </w:t>
      </w:r>
      <w:r w:rsidR="00CA69E2">
        <w:rPr>
          <w:sz w:val="24"/>
          <w:szCs w:val="24"/>
        </w:rPr>
        <w:t xml:space="preserve">width on the Show Bill.  </w:t>
      </w:r>
      <w:r>
        <w:rPr>
          <w:sz w:val="24"/>
          <w:szCs w:val="24"/>
        </w:rPr>
        <w:t xml:space="preserve">  Greg said the distance on poles are 12’ </w:t>
      </w:r>
      <w:r w:rsidR="003F0CC0" w:rsidRPr="005D5C67">
        <w:rPr>
          <w:sz w:val="24"/>
          <w:szCs w:val="24"/>
        </w:rPr>
        <w:t>under Texas rule.  T</w:t>
      </w:r>
      <w:r w:rsidRPr="005D5C67">
        <w:rPr>
          <w:sz w:val="24"/>
          <w:szCs w:val="24"/>
        </w:rPr>
        <w:t xml:space="preserve">here </w:t>
      </w:r>
      <w:r>
        <w:rPr>
          <w:sz w:val="24"/>
          <w:szCs w:val="24"/>
        </w:rPr>
        <w:t xml:space="preserve">was discussion regarding </w:t>
      </w:r>
      <w:r w:rsidR="000B0FC0">
        <w:rPr>
          <w:sz w:val="24"/>
          <w:szCs w:val="24"/>
        </w:rPr>
        <w:t xml:space="preserve">increasing the distance to </w:t>
      </w:r>
      <w:r>
        <w:rPr>
          <w:sz w:val="24"/>
          <w:szCs w:val="24"/>
        </w:rPr>
        <w:t xml:space="preserve">16’.  </w:t>
      </w:r>
      <w:r w:rsidR="000B0FC0">
        <w:rPr>
          <w:sz w:val="24"/>
          <w:szCs w:val="24"/>
        </w:rPr>
        <w:t>It</w:t>
      </w:r>
      <w:r>
        <w:rPr>
          <w:sz w:val="24"/>
          <w:szCs w:val="24"/>
        </w:rPr>
        <w:t xml:space="preserve"> was suggested we stay consistent with NMDA Rules</w:t>
      </w:r>
      <w:r w:rsidR="000B0FC0">
        <w:rPr>
          <w:sz w:val="24"/>
          <w:szCs w:val="24"/>
        </w:rPr>
        <w:t xml:space="preserve">, </w:t>
      </w:r>
      <w:r w:rsidR="00CA69E2">
        <w:rPr>
          <w:sz w:val="24"/>
          <w:szCs w:val="24"/>
        </w:rPr>
        <w:t xml:space="preserve">which </w:t>
      </w:r>
      <w:r w:rsidR="00CA69E2" w:rsidRPr="005D5C67">
        <w:rPr>
          <w:sz w:val="24"/>
          <w:szCs w:val="24"/>
        </w:rPr>
        <w:t xml:space="preserve">states </w:t>
      </w:r>
      <w:r w:rsidR="003F0CC0" w:rsidRPr="005D5C67">
        <w:rPr>
          <w:sz w:val="24"/>
          <w:szCs w:val="24"/>
        </w:rPr>
        <w:t>16’</w:t>
      </w:r>
      <w:r w:rsidRPr="005D5C67">
        <w:rPr>
          <w:sz w:val="24"/>
          <w:szCs w:val="24"/>
        </w:rPr>
        <w:t xml:space="preserve">.  </w:t>
      </w:r>
      <w:r w:rsidR="003F0CC0" w:rsidRPr="005D5C67">
        <w:rPr>
          <w:sz w:val="24"/>
          <w:szCs w:val="24"/>
        </w:rPr>
        <w:t>No action was taken.</w:t>
      </w:r>
    </w:p>
    <w:p w14:paraId="4E02BD4E" w14:textId="77777777" w:rsidR="003F0CC0" w:rsidRDefault="001A5D61" w:rsidP="00DD7D1C">
      <w:pPr>
        <w:rPr>
          <w:sz w:val="24"/>
          <w:szCs w:val="24"/>
        </w:rPr>
      </w:pPr>
      <w:r w:rsidRPr="00345DD4">
        <w:rPr>
          <w:sz w:val="24"/>
          <w:szCs w:val="24"/>
        </w:rPr>
        <w:t xml:space="preserve">There was discussion regarding the </w:t>
      </w:r>
      <w:r w:rsidR="00345DD4">
        <w:rPr>
          <w:sz w:val="24"/>
          <w:szCs w:val="24"/>
        </w:rPr>
        <w:t xml:space="preserve">definition of Multi hitch for shows.  </w:t>
      </w:r>
      <w:r w:rsidR="00300170">
        <w:rPr>
          <w:sz w:val="24"/>
          <w:szCs w:val="24"/>
        </w:rPr>
        <w:t>(</w:t>
      </w:r>
      <w:r w:rsidRPr="00345DD4">
        <w:rPr>
          <w:sz w:val="24"/>
          <w:szCs w:val="24"/>
        </w:rPr>
        <w:t>Single Hitch, Pairs, and Multiple Hitch.</w:t>
      </w:r>
      <w:r w:rsidR="00300170">
        <w:rPr>
          <w:sz w:val="24"/>
          <w:szCs w:val="24"/>
        </w:rPr>
        <w:t>)</w:t>
      </w:r>
      <w:r w:rsidRPr="00345DD4">
        <w:rPr>
          <w:sz w:val="24"/>
          <w:szCs w:val="24"/>
        </w:rPr>
        <w:t xml:space="preserve">  </w:t>
      </w:r>
      <w:r w:rsidR="000B0FC0" w:rsidRPr="00345DD4">
        <w:rPr>
          <w:sz w:val="24"/>
          <w:szCs w:val="24"/>
        </w:rPr>
        <w:t>Pairs is defined by two animals and Multiple is defined as 3 or more.</w:t>
      </w:r>
      <w:r w:rsidR="00AE7321" w:rsidRPr="00345DD4">
        <w:rPr>
          <w:sz w:val="24"/>
          <w:szCs w:val="24"/>
        </w:rPr>
        <w:t xml:space="preserve"> </w:t>
      </w:r>
      <w:r w:rsidR="00345DD4">
        <w:rPr>
          <w:sz w:val="24"/>
          <w:szCs w:val="24"/>
        </w:rPr>
        <w:t xml:space="preserve"> If we break it down to </w:t>
      </w:r>
      <w:r w:rsidR="00300170">
        <w:rPr>
          <w:sz w:val="24"/>
          <w:szCs w:val="24"/>
        </w:rPr>
        <w:t>P</w:t>
      </w:r>
      <w:r w:rsidR="00345DD4">
        <w:rPr>
          <w:sz w:val="24"/>
          <w:szCs w:val="24"/>
        </w:rPr>
        <w:t xml:space="preserve">airs and </w:t>
      </w:r>
      <w:r w:rsidR="00300170">
        <w:rPr>
          <w:sz w:val="24"/>
          <w:szCs w:val="24"/>
        </w:rPr>
        <w:t>M</w:t>
      </w:r>
      <w:r w:rsidR="00345DD4">
        <w:rPr>
          <w:sz w:val="24"/>
          <w:szCs w:val="24"/>
        </w:rPr>
        <w:t>ulti</w:t>
      </w:r>
      <w:r w:rsidR="00300170">
        <w:rPr>
          <w:sz w:val="24"/>
          <w:szCs w:val="24"/>
        </w:rPr>
        <w:t xml:space="preserve"> Hitch</w:t>
      </w:r>
      <w:r w:rsidR="00345DD4">
        <w:rPr>
          <w:sz w:val="24"/>
          <w:szCs w:val="24"/>
        </w:rPr>
        <w:t>, we would have more classes.</w:t>
      </w:r>
      <w:r w:rsidR="00300170">
        <w:rPr>
          <w:sz w:val="24"/>
          <w:szCs w:val="24"/>
        </w:rPr>
        <w:t xml:space="preserve">  NMDA allows for up to 38” for Miniature Donkey pairs</w:t>
      </w:r>
      <w:r w:rsidR="003F0CC0">
        <w:rPr>
          <w:sz w:val="24"/>
          <w:szCs w:val="24"/>
        </w:rPr>
        <w:t xml:space="preserve"> </w:t>
      </w:r>
      <w:r w:rsidR="003F0CC0" w:rsidRPr="005D5C67">
        <w:rPr>
          <w:sz w:val="24"/>
          <w:szCs w:val="24"/>
        </w:rPr>
        <w:t>and multiple hitch</w:t>
      </w:r>
      <w:r w:rsidR="00300170" w:rsidRPr="005D5C67">
        <w:rPr>
          <w:sz w:val="24"/>
          <w:szCs w:val="24"/>
        </w:rPr>
        <w:t xml:space="preserve">.  </w:t>
      </w:r>
    </w:p>
    <w:p w14:paraId="1F093675" w14:textId="645C7A30" w:rsidR="003F0CC0" w:rsidRPr="005D5C67" w:rsidRDefault="00872A9C" w:rsidP="003F0CC0">
      <w:pPr>
        <w:rPr>
          <w:sz w:val="24"/>
          <w:szCs w:val="24"/>
        </w:rPr>
      </w:pPr>
      <w:r>
        <w:rPr>
          <w:sz w:val="24"/>
          <w:szCs w:val="24"/>
        </w:rPr>
        <w:t>Donna Baethge sa</w:t>
      </w:r>
      <w:r w:rsidR="0054358A">
        <w:rPr>
          <w:sz w:val="24"/>
          <w:szCs w:val="24"/>
        </w:rPr>
        <w:t>id</w:t>
      </w:r>
      <w:r>
        <w:rPr>
          <w:sz w:val="24"/>
          <w:szCs w:val="24"/>
        </w:rPr>
        <w:t xml:space="preserve"> all Miniature Donkeys must be registered to be shown in an NMDA Show.  </w:t>
      </w:r>
      <w:r w:rsidR="003F0CC0" w:rsidRPr="005D5C67">
        <w:rPr>
          <w:sz w:val="24"/>
          <w:szCs w:val="24"/>
        </w:rPr>
        <w:t>There was discussion that if we have an NMDA show all the Miniature Donkeys would need to be registered.  Under Texas rules, they do not need to be registered.  It was decided that if it was an NMDA show we would not run separate classes for non-registered miniature donkeys.</w:t>
      </w:r>
    </w:p>
    <w:p w14:paraId="3F7AD64F" w14:textId="77777777" w:rsidR="003F0CC0" w:rsidRPr="005D5C67" w:rsidRDefault="003F0CC0" w:rsidP="003F0CC0">
      <w:pPr>
        <w:rPr>
          <w:sz w:val="24"/>
          <w:szCs w:val="24"/>
        </w:rPr>
      </w:pPr>
      <w:r w:rsidRPr="005D5C67">
        <w:rPr>
          <w:sz w:val="24"/>
          <w:szCs w:val="24"/>
        </w:rPr>
        <w:t>There was also discussion about how year-end points might be affected if an animal that wasn’t registered showed in Fort Worth and then would not be able to show at an NMDA show.  Sally will check the registration status of miniature donkeys that were at Fort Worth to see if this would be an issue.</w:t>
      </w:r>
    </w:p>
    <w:p w14:paraId="05B4A731" w14:textId="77777777" w:rsidR="003F0CC0" w:rsidRDefault="008829CC" w:rsidP="00DD7D1C">
      <w:pPr>
        <w:rPr>
          <w:sz w:val="24"/>
          <w:szCs w:val="24"/>
        </w:rPr>
      </w:pPr>
      <w:r>
        <w:rPr>
          <w:sz w:val="24"/>
          <w:szCs w:val="24"/>
        </w:rPr>
        <w:t xml:space="preserve">There are 7 months before the show and plenty of time to have donkeys registered.  </w:t>
      </w:r>
      <w:r w:rsidR="00300170">
        <w:rPr>
          <w:sz w:val="24"/>
          <w:szCs w:val="24"/>
        </w:rPr>
        <w:t xml:space="preserve">We are applying to Host an NMDA Sanctioned Show </w:t>
      </w:r>
      <w:r>
        <w:rPr>
          <w:sz w:val="24"/>
          <w:szCs w:val="24"/>
        </w:rPr>
        <w:t xml:space="preserve">and </w:t>
      </w:r>
      <w:r w:rsidR="00300170">
        <w:rPr>
          <w:sz w:val="24"/>
          <w:szCs w:val="24"/>
        </w:rPr>
        <w:t xml:space="preserve">the NMDA Rules are applicable.  </w:t>
      </w:r>
      <w:r w:rsidR="00AE7321">
        <w:rPr>
          <w:sz w:val="24"/>
          <w:szCs w:val="24"/>
        </w:rPr>
        <w:t xml:space="preserve"> Donna will post the show information on Facebook, our Website, and email members</w:t>
      </w:r>
      <w:r>
        <w:rPr>
          <w:sz w:val="24"/>
          <w:szCs w:val="24"/>
        </w:rPr>
        <w:t xml:space="preserve"> on the date and location</w:t>
      </w:r>
      <w:r w:rsidR="00AE7321">
        <w:rPr>
          <w:sz w:val="24"/>
          <w:szCs w:val="24"/>
        </w:rPr>
        <w:t xml:space="preserve">.  </w:t>
      </w:r>
    </w:p>
    <w:p w14:paraId="760E8D2F" w14:textId="25B8AEC9" w:rsidR="003F0CC0" w:rsidRPr="005D5C67" w:rsidRDefault="008829CC" w:rsidP="00DD7D1C">
      <w:pPr>
        <w:rPr>
          <w:sz w:val="24"/>
          <w:szCs w:val="24"/>
        </w:rPr>
      </w:pPr>
      <w:r>
        <w:rPr>
          <w:sz w:val="24"/>
          <w:szCs w:val="24"/>
        </w:rPr>
        <w:t xml:space="preserve"> There was a leng</w:t>
      </w:r>
      <w:r w:rsidR="003F0CC0">
        <w:rPr>
          <w:sz w:val="24"/>
          <w:szCs w:val="24"/>
        </w:rPr>
        <w:t xml:space="preserve">thy discussion </w:t>
      </w:r>
      <w:r w:rsidR="003F0CC0" w:rsidRPr="005D5C67">
        <w:rPr>
          <w:sz w:val="24"/>
          <w:szCs w:val="24"/>
        </w:rPr>
        <w:t xml:space="preserve">on differences between </w:t>
      </w:r>
      <w:r w:rsidRPr="005D5C67">
        <w:rPr>
          <w:sz w:val="24"/>
          <w:szCs w:val="24"/>
        </w:rPr>
        <w:t xml:space="preserve">the </w:t>
      </w:r>
      <w:r>
        <w:rPr>
          <w:sz w:val="24"/>
          <w:szCs w:val="24"/>
        </w:rPr>
        <w:t>NMDA Rulebook and T</w:t>
      </w:r>
      <w:r w:rsidR="003F0CC0">
        <w:rPr>
          <w:sz w:val="24"/>
          <w:szCs w:val="24"/>
        </w:rPr>
        <w:t xml:space="preserve">exas Rulebook and how it </w:t>
      </w:r>
      <w:r w:rsidR="003F0CC0" w:rsidRPr="005D5C67">
        <w:rPr>
          <w:sz w:val="24"/>
          <w:szCs w:val="24"/>
        </w:rPr>
        <w:t>would apply</w:t>
      </w:r>
      <w:r w:rsidRPr="005D5C67">
        <w:rPr>
          <w:sz w:val="24"/>
          <w:szCs w:val="24"/>
        </w:rPr>
        <w:t xml:space="preserve"> </w:t>
      </w:r>
      <w:r>
        <w:rPr>
          <w:sz w:val="24"/>
          <w:szCs w:val="24"/>
        </w:rPr>
        <w:t>to the Classic</w:t>
      </w:r>
      <w:r w:rsidR="0054358A">
        <w:rPr>
          <w:sz w:val="24"/>
          <w:szCs w:val="24"/>
        </w:rPr>
        <w:t xml:space="preserve"> and Year End </w:t>
      </w:r>
      <w:r w:rsidR="0054358A" w:rsidRPr="005D5C67">
        <w:rPr>
          <w:sz w:val="24"/>
          <w:szCs w:val="24"/>
        </w:rPr>
        <w:t>Awards</w:t>
      </w:r>
      <w:r w:rsidRPr="005D5C67">
        <w:rPr>
          <w:sz w:val="24"/>
          <w:szCs w:val="24"/>
        </w:rPr>
        <w:t>.</w:t>
      </w:r>
      <w:r w:rsidR="003F0CC0" w:rsidRPr="005D5C67">
        <w:rPr>
          <w:sz w:val="24"/>
          <w:szCs w:val="24"/>
        </w:rPr>
        <w:t xml:space="preserve">  There was further discussion about points since NMDA goes by actual age instead of January 1</w:t>
      </w:r>
      <w:r w:rsidR="003F0CC0" w:rsidRPr="005D5C67">
        <w:rPr>
          <w:sz w:val="24"/>
          <w:szCs w:val="24"/>
          <w:vertAlign w:val="superscript"/>
        </w:rPr>
        <w:t>st</w:t>
      </w:r>
      <w:r w:rsidR="003F0CC0" w:rsidRPr="005D5C67">
        <w:rPr>
          <w:sz w:val="24"/>
          <w:szCs w:val="24"/>
        </w:rPr>
        <w:t>.  In the past the NMDA show points were entered on the animal’s division status under Texas rules.  Since the show would be later in the year, it might not be an issue.</w:t>
      </w:r>
    </w:p>
    <w:p w14:paraId="77AD4849" w14:textId="22BF6E87" w:rsidR="008829CC" w:rsidRDefault="00AE7321" w:rsidP="00DD7D1C">
      <w:pPr>
        <w:rPr>
          <w:sz w:val="24"/>
          <w:szCs w:val="24"/>
        </w:rPr>
      </w:pPr>
      <w:r>
        <w:rPr>
          <w:sz w:val="24"/>
          <w:szCs w:val="24"/>
        </w:rPr>
        <w:t>This is the 45</w:t>
      </w:r>
      <w:r w:rsidRPr="00AE7321">
        <w:rPr>
          <w:sz w:val="24"/>
          <w:szCs w:val="24"/>
          <w:vertAlign w:val="superscript"/>
        </w:rPr>
        <w:t>th</w:t>
      </w:r>
      <w:r>
        <w:rPr>
          <w:sz w:val="24"/>
          <w:szCs w:val="24"/>
        </w:rPr>
        <w:t xml:space="preserve"> anniversary for SDMS.  Lynda</w:t>
      </w:r>
      <w:r w:rsidR="0039360F">
        <w:rPr>
          <w:sz w:val="24"/>
          <w:szCs w:val="24"/>
        </w:rPr>
        <w:t xml:space="preserve"> Cornell</w:t>
      </w:r>
      <w:r>
        <w:rPr>
          <w:sz w:val="24"/>
          <w:szCs w:val="24"/>
        </w:rPr>
        <w:t xml:space="preserve"> has some of the old information</w:t>
      </w:r>
      <w:r w:rsidR="0039360F">
        <w:rPr>
          <w:sz w:val="24"/>
          <w:szCs w:val="24"/>
        </w:rPr>
        <w:t xml:space="preserve"> she received</w:t>
      </w:r>
      <w:r>
        <w:rPr>
          <w:sz w:val="24"/>
          <w:szCs w:val="24"/>
        </w:rPr>
        <w:t xml:space="preserve"> </w:t>
      </w:r>
      <w:r w:rsidR="0039360F">
        <w:rPr>
          <w:sz w:val="24"/>
          <w:szCs w:val="24"/>
        </w:rPr>
        <w:t xml:space="preserve">from Shirley </w:t>
      </w:r>
      <w:r w:rsidR="0054358A">
        <w:rPr>
          <w:sz w:val="24"/>
          <w:szCs w:val="24"/>
        </w:rPr>
        <w:t>that</w:t>
      </w:r>
      <w:r>
        <w:rPr>
          <w:sz w:val="24"/>
          <w:szCs w:val="24"/>
        </w:rPr>
        <w:t xml:space="preserve"> could be included in a newsletter.  </w:t>
      </w:r>
      <w:r w:rsidR="0039360F">
        <w:rPr>
          <w:sz w:val="24"/>
          <w:szCs w:val="24"/>
        </w:rPr>
        <w:t xml:space="preserve">Lynda suggested Sarah Matz could condense it and send it to Donna.  Dianne says we are the oldest club in the USA.  </w:t>
      </w:r>
      <w:r>
        <w:rPr>
          <w:sz w:val="24"/>
          <w:szCs w:val="24"/>
        </w:rPr>
        <w:t xml:space="preserve">Sarah volunteered to </w:t>
      </w:r>
      <w:r w:rsidR="00300170">
        <w:rPr>
          <w:sz w:val="24"/>
          <w:szCs w:val="24"/>
        </w:rPr>
        <w:t>work with Donna to create</w:t>
      </w:r>
      <w:r>
        <w:rPr>
          <w:sz w:val="24"/>
          <w:szCs w:val="24"/>
        </w:rPr>
        <w:t xml:space="preserve"> </w:t>
      </w:r>
      <w:r w:rsidR="00300170">
        <w:rPr>
          <w:sz w:val="24"/>
          <w:szCs w:val="24"/>
        </w:rPr>
        <w:t xml:space="preserve">a </w:t>
      </w:r>
      <w:r w:rsidR="0054358A">
        <w:rPr>
          <w:sz w:val="24"/>
          <w:szCs w:val="24"/>
        </w:rPr>
        <w:t>newsletter</w:t>
      </w:r>
      <w:r>
        <w:rPr>
          <w:sz w:val="24"/>
          <w:szCs w:val="24"/>
        </w:rPr>
        <w:t xml:space="preserve">. </w:t>
      </w:r>
    </w:p>
    <w:p w14:paraId="3E6098EE" w14:textId="6C728D39" w:rsidR="0039360F" w:rsidRDefault="0039360F" w:rsidP="00DD7D1C">
      <w:pPr>
        <w:rPr>
          <w:sz w:val="24"/>
          <w:szCs w:val="24"/>
        </w:rPr>
      </w:pPr>
      <w:r>
        <w:rPr>
          <w:sz w:val="24"/>
          <w:szCs w:val="24"/>
        </w:rPr>
        <w:t xml:space="preserve">Donna asked for guidelines on what is okay to post on our Facebook or Website.  It was agreed </w:t>
      </w:r>
      <w:proofErr w:type="gramStart"/>
      <w:r>
        <w:rPr>
          <w:sz w:val="24"/>
          <w:szCs w:val="24"/>
        </w:rPr>
        <w:t>as long as</w:t>
      </w:r>
      <w:proofErr w:type="gramEnd"/>
      <w:r>
        <w:rPr>
          <w:sz w:val="24"/>
          <w:szCs w:val="24"/>
        </w:rPr>
        <w:t xml:space="preserve"> the posting relates to our members, it is okay.  </w:t>
      </w:r>
    </w:p>
    <w:p w14:paraId="01A0A9FD" w14:textId="6B05B84D" w:rsidR="0054358A" w:rsidRDefault="0054358A" w:rsidP="00DD7D1C">
      <w:pPr>
        <w:rPr>
          <w:sz w:val="24"/>
          <w:szCs w:val="24"/>
        </w:rPr>
      </w:pPr>
    </w:p>
    <w:p w14:paraId="557C5570" w14:textId="1DE68015" w:rsidR="00B62FDF" w:rsidRDefault="00B62FDF" w:rsidP="00DD7D1C">
      <w:pPr>
        <w:rPr>
          <w:sz w:val="24"/>
          <w:szCs w:val="24"/>
        </w:rPr>
      </w:pPr>
    </w:p>
    <w:p w14:paraId="2ECC69AA" w14:textId="72FE75E6" w:rsidR="00B62FDF" w:rsidRDefault="00B62FDF" w:rsidP="00DD7D1C">
      <w:pPr>
        <w:rPr>
          <w:sz w:val="24"/>
          <w:szCs w:val="24"/>
        </w:rPr>
      </w:pPr>
    </w:p>
    <w:p w14:paraId="26FDDBE9" w14:textId="77777777" w:rsidR="00B62FDF" w:rsidRDefault="00B62FDF" w:rsidP="00DD7D1C">
      <w:pPr>
        <w:rPr>
          <w:sz w:val="24"/>
          <w:szCs w:val="24"/>
        </w:rPr>
      </w:pPr>
    </w:p>
    <w:p w14:paraId="25DE9753" w14:textId="67601781" w:rsidR="0054358A" w:rsidRPr="0054358A" w:rsidRDefault="00AE7321" w:rsidP="00DD7D1C">
      <w:pPr>
        <w:rPr>
          <w:b/>
          <w:sz w:val="28"/>
          <w:szCs w:val="28"/>
          <w:u w:val="single"/>
        </w:rPr>
      </w:pPr>
      <w:r w:rsidRPr="0054358A">
        <w:rPr>
          <w:b/>
          <w:sz w:val="28"/>
          <w:szCs w:val="28"/>
          <w:u w:val="single"/>
        </w:rPr>
        <w:t>New Business:</w:t>
      </w:r>
    </w:p>
    <w:p w14:paraId="4DCB7EED" w14:textId="37B114F4" w:rsidR="00AE7321" w:rsidRDefault="00AE7321" w:rsidP="00DD7D1C">
      <w:pPr>
        <w:rPr>
          <w:sz w:val="24"/>
          <w:szCs w:val="24"/>
        </w:rPr>
      </w:pPr>
      <w:r>
        <w:rPr>
          <w:b/>
          <w:sz w:val="24"/>
          <w:szCs w:val="24"/>
          <w:u w:val="single"/>
        </w:rPr>
        <w:t>Year End Policies:</w:t>
      </w:r>
      <w:r>
        <w:rPr>
          <w:sz w:val="24"/>
          <w:szCs w:val="24"/>
        </w:rPr>
        <w:t xml:space="preserve">  </w:t>
      </w:r>
    </w:p>
    <w:p w14:paraId="28E8367F" w14:textId="058A89CA" w:rsidR="0012139A" w:rsidRDefault="008829CC" w:rsidP="0039360F">
      <w:pPr>
        <w:rPr>
          <w:sz w:val="24"/>
          <w:szCs w:val="24"/>
        </w:rPr>
      </w:pPr>
      <w:r>
        <w:rPr>
          <w:sz w:val="24"/>
          <w:szCs w:val="24"/>
        </w:rPr>
        <w:t xml:space="preserve">Sally Armstrong </w:t>
      </w:r>
      <w:r w:rsidR="0039360F">
        <w:rPr>
          <w:sz w:val="24"/>
          <w:szCs w:val="24"/>
        </w:rPr>
        <w:t xml:space="preserve">and Greg Schlosser </w:t>
      </w:r>
      <w:r w:rsidR="00D42E37">
        <w:rPr>
          <w:sz w:val="24"/>
          <w:szCs w:val="24"/>
        </w:rPr>
        <w:t>distributed</w:t>
      </w:r>
      <w:r w:rsidR="0039360F">
        <w:rPr>
          <w:sz w:val="24"/>
          <w:szCs w:val="24"/>
        </w:rPr>
        <w:t xml:space="preserve"> handouts</w:t>
      </w:r>
      <w:r w:rsidR="00D42E37">
        <w:rPr>
          <w:sz w:val="24"/>
          <w:szCs w:val="24"/>
        </w:rPr>
        <w:t xml:space="preserve"> to discuss the current policies to help create written policies regarding Year End Points and Year End Awards.  </w:t>
      </w:r>
      <w:r w:rsidR="0039360F">
        <w:rPr>
          <w:sz w:val="24"/>
          <w:szCs w:val="24"/>
        </w:rPr>
        <w:t xml:space="preserve">  </w:t>
      </w:r>
      <w:r w:rsidR="0012139A">
        <w:rPr>
          <w:sz w:val="24"/>
          <w:szCs w:val="24"/>
        </w:rPr>
        <w:t xml:space="preserve">No written policy exists.  </w:t>
      </w:r>
      <w:r w:rsidR="00D42E37">
        <w:rPr>
          <w:sz w:val="24"/>
          <w:szCs w:val="24"/>
        </w:rPr>
        <w:t xml:space="preserve">Three years ago, changes were </w:t>
      </w:r>
      <w:proofErr w:type="gramStart"/>
      <w:r w:rsidR="00D42E37">
        <w:rPr>
          <w:sz w:val="24"/>
          <w:szCs w:val="24"/>
        </w:rPr>
        <w:t>made</w:t>
      </w:r>
      <w:proofErr w:type="gramEnd"/>
      <w:r w:rsidR="00D42E37">
        <w:rPr>
          <w:sz w:val="24"/>
          <w:szCs w:val="24"/>
        </w:rPr>
        <w:t xml:space="preserve"> and attention was not given to the </w:t>
      </w:r>
      <w:proofErr w:type="spellStart"/>
      <w:r w:rsidR="00D42E37">
        <w:rPr>
          <w:sz w:val="24"/>
          <w:szCs w:val="24"/>
        </w:rPr>
        <w:t>affect</w:t>
      </w:r>
      <w:proofErr w:type="spellEnd"/>
      <w:r w:rsidR="00D42E37">
        <w:rPr>
          <w:sz w:val="24"/>
          <w:szCs w:val="24"/>
        </w:rPr>
        <w:t xml:space="preserve"> on year end awards.  </w:t>
      </w:r>
    </w:p>
    <w:p w14:paraId="37540AE3" w14:textId="748D1ACB" w:rsidR="00D42E37" w:rsidRDefault="0012139A" w:rsidP="0039360F">
      <w:pPr>
        <w:rPr>
          <w:sz w:val="24"/>
          <w:szCs w:val="24"/>
        </w:rPr>
      </w:pPr>
      <w:r w:rsidRPr="00A741C2">
        <w:rPr>
          <w:b/>
          <w:sz w:val="24"/>
          <w:szCs w:val="24"/>
        </w:rPr>
        <w:t>Eligibility:</w:t>
      </w:r>
      <w:r>
        <w:rPr>
          <w:sz w:val="24"/>
          <w:szCs w:val="24"/>
        </w:rPr>
        <w:t xml:space="preserve">  It was agreed that you must participate in 75% of the shows and your dues must be paid prior to the show </w:t>
      </w:r>
      <w:proofErr w:type="gramStart"/>
      <w:r>
        <w:rPr>
          <w:sz w:val="24"/>
          <w:szCs w:val="24"/>
        </w:rPr>
        <w:t>in order for</w:t>
      </w:r>
      <w:proofErr w:type="gramEnd"/>
      <w:r>
        <w:rPr>
          <w:sz w:val="24"/>
          <w:szCs w:val="24"/>
        </w:rPr>
        <w:t xml:space="preserve"> point to count toward </w:t>
      </w:r>
      <w:r w:rsidR="0054358A">
        <w:rPr>
          <w:sz w:val="24"/>
          <w:szCs w:val="24"/>
        </w:rPr>
        <w:t>Year End Awards.</w:t>
      </w:r>
    </w:p>
    <w:p w14:paraId="52B4D7F6" w14:textId="2B5A819E" w:rsidR="00E4349A" w:rsidRPr="00DD38E0" w:rsidRDefault="0012139A" w:rsidP="00DD38E0">
      <w:pPr>
        <w:rPr>
          <w:sz w:val="24"/>
          <w:szCs w:val="24"/>
        </w:rPr>
      </w:pPr>
      <w:r w:rsidRPr="00DD38E0">
        <w:rPr>
          <w:sz w:val="24"/>
          <w:szCs w:val="24"/>
        </w:rPr>
        <w:t xml:space="preserve">There was discussion regarding awards </w:t>
      </w:r>
      <w:r w:rsidR="00DD38E0" w:rsidRPr="00DD38E0">
        <w:rPr>
          <w:sz w:val="24"/>
          <w:szCs w:val="24"/>
        </w:rPr>
        <w:t xml:space="preserve">that are </w:t>
      </w:r>
      <w:r w:rsidRPr="00DD38E0">
        <w:rPr>
          <w:sz w:val="24"/>
          <w:szCs w:val="24"/>
        </w:rPr>
        <w:t>given for large animal classes</w:t>
      </w:r>
      <w:r w:rsidR="00DD38E0" w:rsidRPr="00DD38E0">
        <w:rPr>
          <w:sz w:val="24"/>
          <w:szCs w:val="24"/>
        </w:rPr>
        <w:t xml:space="preserve">.  Some classes receive </w:t>
      </w:r>
      <w:r w:rsidRPr="00DD38E0">
        <w:rPr>
          <w:sz w:val="24"/>
          <w:szCs w:val="24"/>
        </w:rPr>
        <w:t xml:space="preserve">a special award at </w:t>
      </w:r>
      <w:r w:rsidR="000C5DAD" w:rsidRPr="00DD38E0">
        <w:rPr>
          <w:sz w:val="24"/>
          <w:szCs w:val="24"/>
        </w:rPr>
        <w:t>a</w:t>
      </w:r>
      <w:r w:rsidRPr="00DD38E0">
        <w:rPr>
          <w:sz w:val="24"/>
          <w:szCs w:val="24"/>
        </w:rPr>
        <w:t xml:space="preserve"> show.  </w:t>
      </w:r>
      <w:r w:rsidR="000C5DAD" w:rsidRPr="00DD38E0">
        <w:rPr>
          <w:sz w:val="24"/>
          <w:szCs w:val="24"/>
        </w:rPr>
        <w:t xml:space="preserve">Since </w:t>
      </w:r>
      <w:r w:rsidR="00E4349A" w:rsidRPr="00DD38E0">
        <w:rPr>
          <w:sz w:val="24"/>
          <w:szCs w:val="24"/>
        </w:rPr>
        <w:t>gymkhana</w:t>
      </w:r>
      <w:r w:rsidR="000C5DAD" w:rsidRPr="00DD38E0">
        <w:rPr>
          <w:sz w:val="24"/>
          <w:szCs w:val="24"/>
        </w:rPr>
        <w:t xml:space="preserve"> is only offered </w:t>
      </w:r>
      <w:r w:rsidR="00DD38E0" w:rsidRPr="00DD38E0">
        <w:rPr>
          <w:sz w:val="24"/>
          <w:szCs w:val="24"/>
        </w:rPr>
        <w:t>at the</w:t>
      </w:r>
      <w:r w:rsidR="00E4349A" w:rsidRPr="00DD38E0">
        <w:rPr>
          <w:sz w:val="24"/>
          <w:szCs w:val="24"/>
        </w:rPr>
        <w:t xml:space="preserve"> Ft. Worth</w:t>
      </w:r>
      <w:r w:rsidR="00DD38E0" w:rsidRPr="00DD38E0">
        <w:rPr>
          <w:sz w:val="24"/>
          <w:szCs w:val="24"/>
        </w:rPr>
        <w:t xml:space="preserve"> Show</w:t>
      </w:r>
      <w:r w:rsidR="000C5DAD" w:rsidRPr="00DD38E0">
        <w:rPr>
          <w:sz w:val="24"/>
          <w:szCs w:val="24"/>
        </w:rPr>
        <w:t xml:space="preserve">, the </w:t>
      </w:r>
      <w:r w:rsidR="00DD38E0" w:rsidRPr="00DD38E0">
        <w:rPr>
          <w:sz w:val="24"/>
          <w:szCs w:val="24"/>
        </w:rPr>
        <w:t>exhibitor receives a special award at that show</w:t>
      </w:r>
      <w:r w:rsidR="000C5DAD" w:rsidRPr="00DD38E0">
        <w:rPr>
          <w:sz w:val="24"/>
          <w:szCs w:val="24"/>
        </w:rPr>
        <w:t>.</w:t>
      </w:r>
      <w:r w:rsidR="00941670" w:rsidRPr="00DD38E0">
        <w:rPr>
          <w:sz w:val="24"/>
          <w:szCs w:val="24"/>
        </w:rPr>
        <w:t xml:space="preserve">  By pulling out </w:t>
      </w:r>
      <w:r w:rsidR="00E4349A" w:rsidRPr="00DD38E0">
        <w:rPr>
          <w:sz w:val="24"/>
          <w:szCs w:val="24"/>
        </w:rPr>
        <w:t xml:space="preserve">the </w:t>
      </w:r>
      <w:r w:rsidR="00DD38E0" w:rsidRPr="00DD38E0">
        <w:rPr>
          <w:sz w:val="24"/>
          <w:szCs w:val="24"/>
        </w:rPr>
        <w:t>D</w:t>
      </w:r>
      <w:r w:rsidR="00941670" w:rsidRPr="00DD38E0">
        <w:rPr>
          <w:sz w:val="24"/>
          <w:szCs w:val="24"/>
        </w:rPr>
        <w:t xml:space="preserve">riving and English </w:t>
      </w:r>
      <w:r w:rsidR="00E4349A" w:rsidRPr="00DD38E0">
        <w:rPr>
          <w:sz w:val="24"/>
          <w:szCs w:val="24"/>
        </w:rPr>
        <w:t xml:space="preserve">classes </w:t>
      </w:r>
      <w:r w:rsidR="00941670" w:rsidRPr="00DD38E0">
        <w:rPr>
          <w:sz w:val="24"/>
          <w:szCs w:val="24"/>
        </w:rPr>
        <w:t>from the Large Animal High Point</w:t>
      </w:r>
      <w:r w:rsidR="00DD38E0" w:rsidRPr="00DD38E0">
        <w:rPr>
          <w:sz w:val="24"/>
          <w:szCs w:val="24"/>
        </w:rPr>
        <w:t>,</w:t>
      </w:r>
      <w:r w:rsidR="00941670" w:rsidRPr="00DD38E0">
        <w:rPr>
          <w:sz w:val="24"/>
          <w:szCs w:val="24"/>
        </w:rPr>
        <w:t xml:space="preserve"> t</w:t>
      </w:r>
      <w:r w:rsidR="00DD38E0" w:rsidRPr="00DD38E0">
        <w:rPr>
          <w:sz w:val="24"/>
          <w:szCs w:val="24"/>
        </w:rPr>
        <w:t>hose exhibitors</w:t>
      </w:r>
      <w:r w:rsidR="00941670" w:rsidRPr="00DD38E0">
        <w:rPr>
          <w:sz w:val="24"/>
          <w:szCs w:val="24"/>
        </w:rPr>
        <w:t xml:space="preserve"> currently get special awards at Ft. Worth and </w:t>
      </w:r>
      <w:r w:rsidR="00DD38E0" w:rsidRPr="00DD38E0">
        <w:rPr>
          <w:sz w:val="24"/>
          <w:szCs w:val="24"/>
        </w:rPr>
        <w:t xml:space="preserve">the </w:t>
      </w:r>
      <w:r w:rsidR="00941670" w:rsidRPr="00DD38E0">
        <w:rPr>
          <w:sz w:val="24"/>
          <w:szCs w:val="24"/>
        </w:rPr>
        <w:t xml:space="preserve">Classic </w:t>
      </w:r>
      <w:r w:rsidR="00DD38E0">
        <w:rPr>
          <w:sz w:val="24"/>
          <w:szCs w:val="24"/>
        </w:rPr>
        <w:t>Show.</w:t>
      </w:r>
    </w:p>
    <w:p w14:paraId="349810BD" w14:textId="0B093605" w:rsidR="0039360F" w:rsidRDefault="0039360F" w:rsidP="0039360F">
      <w:pPr>
        <w:rPr>
          <w:sz w:val="24"/>
          <w:szCs w:val="24"/>
        </w:rPr>
      </w:pPr>
      <w:r>
        <w:rPr>
          <w:sz w:val="24"/>
          <w:szCs w:val="24"/>
        </w:rPr>
        <w:t xml:space="preserve">Sally Armstrong made a motion </w:t>
      </w:r>
      <w:r w:rsidR="00D42E37">
        <w:rPr>
          <w:sz w:val="24"/>
          <w:szCs w:val="24"/>
        </w:rPr>
        <w:t>that “There will be no special awards for English and Large Animal Driving Classes during the year.  There will be High Point Awards for English and Large Animal Classes at year end.”  A second was made by Dianne Smith.  Motion carried.</w:t>
      </w:r>
    </w:p>
    <w:p w14:paraId="16E3032C" w14:textId="286C4B89" w:rsidR="00E4349A" w:rsidRDefault="00E4349A" w:rsidP="0039360F">
      <w:pPr>
        <w:rPr>
          <w:sz w:val="24"/>
          <w:szCs w:val="24"/>
        </w:rPr>
      </w:pPr>
      <w:r>
        <w:rPr>
          <w:sz w:val="24"/>
          <w:szCs w:val="24"/>
        </w:rPr>
        <w:t xml:space="preserve">Sally made a motion that </w:t>
      </w:r>
      <w:r w:rsidR="00DD38E0">
        <w:rPr>
          <w:sz w:val="24"/>
          <w:szCs w:val="24"/>
        </w:rPr>
        <w:t>G</w:t>
      </w:r>
      <w:r>
        <w:rPr>
          <w:sz w:val="24"/>
          <w:szCs w:val="24"/>
        </w:rPr>
        <w:t xml:space="preserve">ymkhana gets a special award at the </w:t>
      </w:r>
      <w:r w:rsidR="00DD38E0">
        <w:rPr>
          <w:sz w:val="24"/>
          <w:szCs w:val="24"/>
        </w:rPr>
        <w:t>Fort Worth S</w:t>
      </w:r>
      <w:r>
        <w:rPr>
          <w:sz w:val="24"/>
          <w:szCs w:val="24"/>
        </w:rPr>
        <w:t xml:space="preserve">how but no </w:t>
      </w:r>
      <w:r w:rsidR="00C611A6">
        <w:rPr>
          <w:sz w:val="24"/>
          <w:szCs w:val="24"/>
        </w:rPr>
        <w:t>Y</w:t>
      </w:r>
      <w:r>
        <w:rPr>
          <w:sz w:val="24"/>
          <w:szCs w:val="24"/>
        </w:rPr>
        <w:t xml:space="preserve">ear </w:t>
      </w:r>
      <w:r w:rsidR="00C611A6">
        <w:rPr>
          <w:sz w:val="24"/>
          <w:szCs w:val="24"/>
        </w:rPr>
        <w:t>E</w:t>
      </w:r>
      <w:r>
        <w:rPr>
          <w:sz w:val="24"/>
          <w:szCs w:val="24"/>
        </w:rPr>
        <w:t>nd award.  Dianne Smith, motion carried.</w:t>
      </w:r>
    </w:p>
    <w:p w14:paraId="319EFFF2" w14:textId="5631C7DD" w:rsidR="00E4349A" w:rsidRPr="00C611A6" w:rsidRDefault="00E4349A" w:rsidP="0039360F">
      <w:pPr>
        <w:rPr>
          <w:sz w:val="24"/>
          <w:szCs w:val="24"/>
        </w:rPr>
      </w:pPr>
      <w:r w:rsidRPr="00A741C2">
        <w:rPr>
          <w:b/>
          <w:sz w:val="24"/>
          <w:szCs w:val="24"/>
        </w:rPr>
        <w:t>Participation Defined</w:t>
      </w:r>
      <w:r>
        <w:rPr>
          <w:sz w:val="24"/>
          <w:szCs w:val="24"/>
        </w:rPr>
        <w:t xml:space="preserve">:  </w:t>
      </w:r>
      <w:r w:rsidR="00DD38E0">
        <w:rPr>
          <w:sz w:val="24"/>
          <w:szCs w:val="24"/>
        </w:rPr>
        <w:t xml:space="preserve"> </w:t>
      </w:r>
      <w:r>
        <w:rPr>
          <w:sz w:val="24"/>
          <w:szCs w:val="24"/>
        </w:rPr>
        <w:t>Sally Armstrong made a motion:   For large animal specialty divisions of English and Driving, high point award at year end will be based on total number of points</w:t>
      </w:r>
      <w:r w:rsidR="00A741C2">
        <w:rPr>
          <w:sz w:val="24"/>
          <w:szCs w:val="24"/>
        </w:rPr>
        <w:t xml:space="preserve"> earned</w:t>
      </w:r>
      <w:r>
        <w:rPr>
          <w:sz w:val="24"/>
          <w:szCs w:val="24"/>
        </w:rPr>
        <w:t xml:space="preserve">, regardless of how many show participated in.  Dianne Smith seconded the motion.  </w:t>
      </w:r>
      <w:r w:rsidRPr="00C611A6">
        <w:rPr>
          <w:sz w:val="24"/>
          <w:szCs w:val="24"/>
        </w:rPr>
        <w:t>Motion carried.</w:t>
      </w:r>
    </w:p>
    <w:p w14:paraId="6D515D9F" w14:textId="514BDDF4" w:rsidR="00E4349A" w:rsidRPr="00C611A6" w:rsidRDefault="00A741C2" w:rsidP="0039360F">
      <w:pPr>
        <w:rPr>
          <w:sz w:val="24"/>
          <w:szCs w:val="24"/>
        </w:rPr>
      </w:pPr>
      <w:r w:rsidRPr="00C611A6">
        <w:rPr>
          <w:b/>
          <w:sz w:val="24"/>
          <w:szCs w:val="24"/>
        </w:rPr>
        <w:t>Ties:</w:t>
      </w:r>
      <w:r w:rsidRPr="00C611A6">
        <w:rPr>
          <w:sz w:val="24"/>
          <w:szCs w:val="24"/>
        </w:rPr>
        <w:t xml:space="preserve">  Ties should be broken according to the tie breaking rules in the Texas Rulebook.  </w:t>
      </w:r>
    </w:p>
    <w:p w14:paraId="3ECC3605" w14:textId="1ED2B513" w:rsidR="0026691D" w:rsidRPr="00C611A6" w:rsidRDefault="00A741C2" w:rsidP="0039360F">
      <w:pPr>
        <w:rPr>
          <w:sz w:val="24"/>
          <w:szCs w:val="24"/>
        </w:rPr>
      </w:pPr>
      <w:r w:rsidRPr="00C611A6">
        <w:rPr>
          <w:b/>
          <w:sz w:val="24"/>
          <w:szCs w:val="24"/>
        </w:rPr>
        <w:t>Year End Awards:  Youth and Sub</w:t>
      </w:r>
      <w:r w:rsidR="0026691D" w:rsidRPr="00C611A6">
        <w:rPr>
          <w:b/>
          <w:sz w:val="24"/>
          <w:szCs w:val="24"/>
        </w:rPr>
        <w:t xml:space="preserve"> Y</w:t>
      </w:r>
      <w:r w:rsidRPr="00C611A6">
        <w:rPr>
          <w:b/>
          <w:sz w:val="24"/>
          <w:szCs w:val="24"/>
        </w:rPr>
        <w:t>outh Divis</w:t>
      </w:r>
      <w:r w:rsidR="008119DD" w:rsidRPr="00C611A6">
        <w:rPr>
          <w:b/>
          <w:sz w:val="24"/>
          <w:szCs w:val="24"/>
        </w:rPr>
        <w:t>i</w:t>
      </w:r>
      <w:r w:rsidRPr="00C611A6">
        <w:rPr>
          <w:b/>
          <w:sz w:val="24"/>
          <w:szCs w:val="24"/>
        </w:rPr>
        <w:t>on</w:t>
      </w:r>
      <w:r w:rsidR="005D5C67" w:rsidRPr="00C611A6">
        <w:rPr>
          <w:b/>
          <w:sz w:val="24"/>
          <w:szCs w:val="24"/>
        </w:rPr>
        <w:t>:</w:t>
      </w:r>
      <w:r w:rsidRPr="00C611A6">
        <w:rPr>
          <w:b/>
          <w:sz w:val="24"/>
          <w:szCs w:val="24"/>
        </w:rPr>
        <w:t xml:space="preserve">  </w:t>
      </w:r>
      <w:r w:rsidRPr="00C611A6">
        <w:rPr>
          <w:sz w:val="24"/>
          <w:szCs w:val="24"/>
        </w:rPr>
        <w:t xml:space="preserve"> It is agreed that </w:t>
      </w:r>
      <w:r w:rsidR="005D5C67" w:rsidRPr="00C611A6">
        <w:rPr>
          <w:sz w:val="24"/>
          <w:szCs w:val="24"/>
        </w:rPr>
        <w:t>“O</w:t>
      </w:r>
      <w:r w:rsidR="00C611A6" w:rsidRPr="00C611A6">
        <w:rPr>
          <w:sz w:val="24"/>
          <w:szCs w:val="24"/>
        </w:rPr>
        <w:t>ne</w:t>
      </w:r>
      <w:r w:rsidRPr="00C611A6">
        <w:rPr>
          <w:sz w:val="24"/>
          <w:szCs w:val="24"/>
        </w:rPr>
        <w:t xml:space="preserve"> youth, one animal</w:t>
      </w:r>
      <w:r w:rsidR="008119DD" w:rsidRPr="00C611A6">
        <w:rPr>
          <w:sz w:val="24"/>
          <w:szCs w:val="24"/>
        </w:rPr>
        <w:t xml:space="preserve"> combination”</w:t>
      </w:r>
      <w:r w:rsidRPr="00C611A6">
        <w:rPr>
          <w:sz w:val="24"/>
          <w:szCs w:val="24"/>
        </w:rPr>
        <w:t xml:space="preserve"> applies, but they can show more</w:t>
      </w:r>
      <w:r w:rsidR="008119DD" w:rsidRPr="00C611A6">
        <w:rPr>
          <w:sz w:val="24"/>
          <w:szCs w:val="24"/>
        </w:rPr>
        <w:t xml:space="preserve"> than one animal and those can also </w:t>
      </w:r>
      <w:r w:rsidRPr="00C611A6">
        <w:rPr>
          <w:sz w:val="24"/>
          <w:szCs w:val="24"/>
        </w:rPr>
        <w:t>count toward year end high point.  Animals do not need to be declare</w:t>
      </w:r>
      <w:r w:rsidR="008119DD" w:rsidRPr="00C611A6">
        <w:rPr>
          <w:sz w:val="24"/>
          <w:szCs w:val="24"/>
        </w:rPr>
        <w:t xml:space="preserve">d. </w:t>
      </w:r>
      <w:r w:rsidRPr="00C611A6">
        <w:rPr>
          <w:sz w:val="24"/>
          <w:szCs w:val="24"/>
        </w:rPr>
        <w:t xml:space="preserve">  Greg made the motion “</w:t>
      </w:r>
      <w:r w:rsidR="0026691D" w:rsidRPr="00C611A6">
        <w:rPr>
          <w:sz w:val="24"/>
          <w:szCs w:val="24"/>
        </w:rPr>
        <w:t xml:space="preserve">The interpretation of </w:t>
      </w:r>
      <w:r w:rsidR="008119DD" w:rsidRPr="00C611A6">
        <w:rPr>
          <w:sz w:val="24"/>
          <w:szCs w:val="24"/>
        </w:rPr>
        <w:t>“</w:t>
      </w:r>
      <w:r w:rsidRPr="00C611A6">
        <w:rPr>
          <w:sz w:val="24"/>
          <w:szCs w:val="24"/>
        </w:rPr>
        <w:t>One Youth, One Animal</w:t>
      </w:r>
      <w:r w:rsidR="0026691D" w:rsidRPr="00C611A6">
        <w:rPr>
          <w:sz w:val="24"/>
          <w:szCs w:val="24"/>
        </w:rPr>
        <w:t xml:space="preserve"> combination</w:t>
      </w:r>
      <w:r w:rsidR="008119DD" w:rsidRPr="00C611A6">
        <w:rPr>
          <w:sz w:val="24"/>
          <w:szCs w:val="24"/>
        </w:rPr>
        <w:t>”</w:t>
      </w:r>
      <w:r w:rsidRPr="00C611A6">
        <w:rPr>
          <w:sz w:val="24"/>
          <w:szCs w:val="24"/>
        </w:rPr>
        <w:t xml:space="preserve"> </w:t>
      </w:r>
      <w:r w:rsidR="0026691D" w:rsidRPr="00C611A6">
        <w:rPr>
          <w:sz w:val="24"/>
          <w:szCs w:val="24"/>
        </w:rPr>
        <w:t>does not limit the youth to showing one animal at a show.”  Lynda Cornell seconded the motion.  Motion carried.</w:t>
      </w:r>
    </w:p>
    <w:p w14:paraId="24E1CE93" w14:textId="08EE8611" w:rsidR="008119DD" w:rsidRPr="00C611A6" w:rsidRDefault="008119DD" w:rsidP="0039360F">
      <w:pPr>
        <w:rPr>
          <w:sz w:val="24"/>
          <w:szCs w:val="24"/>
        </w:rPr>
      </w:pPr>
      <w:r w:rsidRPr="00C611A6">
        <w:rPr>
          <w:b/>
          <w:sz w:val="24"/>
          <w:szCs w:val="24"/>
        </w:rPr>
        <w:t xml:space="preserve">Points follow Animal:  </w:t>
      </w:r>
      <w:r w:rsidRPr="00C611A6">
        <w:rPr>
          <w:sz w:val="24"/>
          <w:szCs w:val="24"/>
        </w:rPr>
        <w:t>It was clarified that points follow the animal throughout the year.  If an animal is sold during the year, the points transfer with the animal to the new owner</w:t>
      </w:r>
      <w:r w:rsidR="005D5C67" w:rsidRPr="00C611A6">
        <w:rPr>
          <w:sz w:val="24"/>
          <w:szCs w:val="24"/>
        </w:rPr>
        <w:t>.</w:t>
      </w:r>
    </w:p>
    <w:p w14:paraId="72E41AA3" w14:textId="26619151" w:rsidR="00CD55CB" w:rsidRPr="00C611A6" w:rsidRDefault="00A741C2" w:rsidP="0039360F">
      <w:pPr>
        <w:rPr>
          <w:sz w:val="24"/>
          <w:szCs w:val="24"/>
        </w:rPr>
      </w:pPr>
      <w:r w:rsidRPr="00C611A6">
        <w:rPr>
          <w:b/>
          <w:sz w:val="24"/>
          <w:szCs w:val="24"/>
        </w:rPr>
        <w:t>Halter Points:</w:t>
      </w:r>
      <w:r w:rsidR="0026691D" w:rsidRPr="00C611A6">
        <w:rPr>
          <w:b/>
          <w:sz w:val="24"/>
          <w:szCs w:val="24"/>
        </w:rPr>
        <w:t xml:space="preserve">  </w:t>
      </w:r>
      <w:r w:rsidR="00CD55CB" w:rsidRPr="00C611A6">
        <w:rPr>
          <w:sz w:val="24"/>
          <w:szCs w:val="24"/>
        </w:rPr>
        <w:t>Sally made a motion that for Large Animal</w:t>
      </w:r>
      <w:r w:rsidR="008119DD" w:rsidRPr="00C611A6">
        <w:rPr>
          <w:sz w:val="24"/>
          <w:szCs w:val="24"/>
        </w:rPr>
        <w:t xml:space="preserve"> halter model champion</w:t>
      </w:r>
      <w:r w:rsidR="00717EB8" w:rsidRPr="00C611A6">
        <w:rPr>
          <w:sz w:val="24"/>
          <w:szCs w:val="24"/>
        </w:rPr>
        <w:t>, they</w:t>
      </w:r>
      <w:r w:rsidR="00CD55CB" w:rsidRPr="00C611A6">
        <w:rPr>
          <w:sz w:val="24"/>
          <w:szCs w:val="24"/>
        </w:rPr>
        <w:t xml:space="preserve"> will get one more point than the highest point earner.  Vicki Taylor seconded the motion.  Motion carried.   Dianne</w:t>
      </w:r>
      <w:r w:rsidR="00717EB8" w:rsidRPr="00C611A6">
        <w:rPr>
          <w:sz w:val="24"/>
          <w:szCs w:val="24"/>
        </w:rPr>
        <w:t xml:space="preserve"> Smith says it’s already in our club minutes from 2016.</w:t>
      </w:r>
    </w:p>
    <w:p w14:paraId="5E85CA4B" w14:textId="08109D15" w:rsidR="006C7ADB" w:rsidRDefault="00CD55CB" w:rsidP="00A544A3">
      <w:pPr>
        <w:rPr>
          <w:sz w:val="24"/>
          <w:szCs w:val="24"/>
        </w:rPr>
      </w:pPr>
      <w:r w:rsidRPr="00C611A6">
        <w:rPr>
          <w:sz w:val="24"/>
          <w:szCs w:val="24"/>
        </w:rPr>
        <w:t>Vicki Taylor</w:t>
      </w:r>
      <w:r w:rsidR="00D7205E" w:rsidRPr="00C611A6">
        <w:rPr>
          <w:sz w:val="24"/>
          <w:szCs w:val="24"/>
        </w:rPr>
        <w:t xml:space="preserve"> made a</w:t>
      </w:r>
      <w:r w:rsidRPr="00C611A6">
        <w:rPr>
          <w:sz w:val="24"/>
          <w:szCs w:val="24"/>
        </w:rPr>
        <w:t xml:space="preserve"> motion that “Miniature Donkey</w:t>
      </w:r>
      <w:r w:rsidR="00DD38E0" w:rsidRPr="00C611A6">
        <w:rPr>
          <w:sz w:val="24"/>
          <w:szCs w:val="24"/>
        </w:rPr>
        <w:t>,</w:t>
      </w:r>
      <w:r w:rsidRPr="00C611A6">
        <w:rPr>
          <w:sz w:val="24"/>
          <w:szCs w:val="24"/>
        </w:rPr>
        <w:t xml:space="preserve"> Best of Breed will get one point more than </w:t>
      </w:r>
      <w:r>
        <w:rPr>
          <w:sz w:val="24"/>
          <w:szCs w:val="24"/>
        </w:rPr>
        <w:t>the highest point earner in the Miniature Halter classes.</w:t>
      </w:r>
      <w:r w:rsidR="00D7205E">
        <w:rPr>
          <w:sz w:val="24"/>
          <w:szCs w:val="24"/>
        </w:rPr>
        <w:t>”</w:t>
      </w:r>
      <w:r>
        <w:rPr>
          <w:sz w:val="24"/>
          <w:szCs w:val="24"/>
        </w:rPr>
        <w:t xml:space="preserve">  Sarah seconded the motion.  Motion carried</w:t>
      </w:r>
    </w:p>
    <w:p w14:paraId="551C1957" w14:textId="77777777" w:rsidR="006C7ADB" w:rsidRPr="00C611A6" w:rsidRDefault="006C7ADB" w:rsidP="00A544A3">
      <w:pPr>
        <w:rPr>
          <w:sz w:val="24"/>
          <w:szCs w:val="24"/>
        </w:rPr>
      </w:pPr>
      <w:r w:rsidRPr="006C7ADB">
        <w:rPr>
          <w:b/>
          <w:sz w:val="24"/>
          <w:szCs w:val="24"/>
        </w:rPr>
        <w:t>SDMS POLICY OUTLINES:</w:t>
      </w:r>
      <w:r>
        <w:rPr>
          <w:sz w:val="24"/>
          <w:szCs w:val="24"/>
        </w:rPr>
        <w:t xml:space="preserve">  </w:t>
      </w:r>
    </w:p>
    <w:p w14:paraId="3A8D4579" w14:textId="0BCC0FEC" w:rsidR="006C7ADB" w:rsidRPr="00C611A6" w:rsidRDefault="006C7ADB" w:rsidP="00C611A6">
      <w:pPr>
        <w:spacing w:after="0"/>
        <w:rPr>
          <w:sz w:val="24"/>
          <w:szCs w:val="24"/>
        </w:rPr>
      </w:pPr>
      <w:r w:rsidRPr="00C611A6">
        <w:rPr>
          <w:b/>
          <w:sz w:val="24"/>
          <w:szCs w:val="24"/>
        </w:rPr>
        <w:t>Refund Policy</w:t>
      </w:r>
      <w:r w:rsidRPr="00C611A6">
        <w:rPr>
          <w:sz w:val="24"/>
          <w:szCs w:val="24"/>
        </w:rPr>
        <w:t xml:space="preserve"> only applies to</w:t>
      </w:r>
      <w:r w:rsidRPr="00C611A6">
        <w:rPr>
          <w:b/>
          <w:sz w:val="24"/>
          <w:szCs w:val="24"/>
        </w:rPr>
        <w:t xml:space="preserve"> </w:t>
      </w:r>
      <w:r w:rsidRPr="00C611A6">
        <w:rPr>
          <w:sz w:val="24"/>
          <w:szCs w:val="24"/>
          <w:u w:val="single"/>
        </w:rPr>
        <w:t>class fees</w:t>
      </w:r>
      <w:r w:rsidR="00717EB8" w:rsidRPr="00C611A6">
        <w:rPr>
          <w:sz w:val="24"/>
          <w:szCs w:val="24"/>
        </w:rPr>
        <w:t xml:space="preserve"> for animals and </w:t>
      </w:r>
      <w:r w:rsidRPr="00C611A6">
        <w:rPr>
          <w:sz w:val="24"/>
          <w:szCs w:val="24"/>
        </w:rPr>
        <w:t>ex</w:t>
      </w:r>
      <w:r w:rsidR="00717EB8" w:rsidRPr="00C611A6">
        <w:rPr>
          <w:sz w:val="24"/>
          <w:szCs w:val="24"/>
        </w:rPr>
        <w:t>h</w:t>
      </w:r>
      <w:r w:rsidRPr="00C611A6">
        <w:rPr>
          <w:sz w:val="24"/>
          <w:szCs w:val="24"/>
        </w:rPr>
        <w:t xml:space="preserve">ibitors. </w:t>
      </w:r>
      <w:r w:rsidR="00717EB8" w:rsidRPr="00C611A6">
        <w:rPr>
          <w:sz w:val="24"/>
          <w:szCs w:val="24"/>
        </w:rPr>
        <w:t xml:space="preserve">  Other fees are retained.</w:t>
      </w:r>
    </w:p>
    <w:p w14:paraId="751D9AE4" w14:textId="2E8B8436" w:rsidR="00717EB8" w:rsidRPr="00C611A6" w:rsidRDefault="00717EB8" w:rsidP="00C611A6">
      <w:pPr>
        <w:spacing w:after="0"/>
        <w:rPr>
          <w:sz w:val="24"/>
          <w:szCs w:val="24"/>
        </w:rPr>
      </w:pPr>
      <w:r w:rsidRPr="00C611A6">
        <w:rPr>
          <w:sz w:val="24"/>
          <w:szCs w:val="24"/>
        </w:rPr>
        <w:t>We need to follow the policy that is in place and not make arbitrary decisions.</w:t>
      </w:r>
    </w:p>
    <w:p w14:paraId="2870C7A1" w14:textId="77777777" w:rsidR="00717EB8" w:rsidRPr="00C611A6" w:rsidRDefault="00717EB8" w:rsidP="00A544A3">
      <w:pPr>
        <w:rPr>
          <w:sz w:val="24"/>
          <w:szCs w:val="24"/>
        </w:rPr>
      </w:pPr>
    </w:p>
    <w:p w14:paraId="4893685F" w14:textId="416F4507" w:rsidR="006C7ADB" w:rsidRPr="00C611A6" w:rsidRDefault="006C7ADB" w:rsidP="00A544A3">
      <w:pPr>
        <w:rPr>
          <w:sz w:val="24"/>
          <w:szCs w:val="24"/>
        </w:rPr>
      </w:pPr>
      <w:r w:rsidRPr="00C611A6">
        <w:rPr>
          <w:b/>
          <w:sz w:val="24"/>
          <w:szCs w:val="24"/>
        </w:rPr>
        <w:t>Late Entries</w:t>
      </w:r>
      <w:r w:rsidRPr="00C611A6">
        <w:rPr>
          <w:sz w:val="24"/>
          <w:szCs w:val="24"/>
        </w:rPr>
        <w:t xml:space="preserve"> Our current</w:t>
      </w:r>
      <w:r w:rsidR="00717EB8" w:rsidRPr="00C611A6">
        <w:rPr>
          <w:sz w:val="24"/>
          <w:szCs w:val="24"/>
        </w:rPr>
        <w:t xml:space="preserve"> policy is </w:t>
      </w:r>
      <w:r w:rsidR="00C611A6">
        <w:rPr>
          <w:sz w:val="24"/>
          <w:szCs w:val="24"/>
        </w:rPr>
        <w:t>that late entries</w:t>
      </w:r>
      <w:r w:rsidR="00717EB8" w:rsidRPr="00C611A6">
        <w:rPr>
          <w:sz w:val="24"/>
          <w:szCs w:val="24"/>
        </w:rPr>
        <w:t xml:space="preserve"> can</w:t>
      </w:r>
      <w:r w:rsidRPr="00C611A6">
        <w:rPr>
          <w:sz w:val="24"/>
          <w:szCs w:val="24"/>
        </w:rPr>
        <w:t xml:space="preserve"> be made up to one hour prior to show except Fort Worth.    </w:t>
      </w:r>
    </w:p>
    <w:p w14:paraId="7CB40F1A" w14:textId="1CEA0056" w:rsidR="006C7ADB" w:rsidRPr="00C611A6" w:rsidRDefault="006C7ADB" w:rsidP="00A544A3">
      <w:pPr>
        <w:rPr>
          <w:sz w:val="24"/>
          <w:szCs w:val="24"/>
        </w:rPr>
      </w:pPr>
      <w:r w:rsidRPr="00C611A6">
        <w:rPr>
          <w:sz w:val="24"/>
          <w:szCs w:val="24"/>
        </w:rPr>
        <w:t>A motion was made by Lynda Cornell that late entries can be made up to 6:00 p.m. the day before the class.  Motion was seconded by Dianne Smith.  Motion carried.</w:t>
      </w:r>
    </w:p>
    <w:p w14:paraId="581B9272" w14:textId="5793209C" w:rsidR="00900623" w:rsidRDefault="00900623" w:rsidP="00A544A3">
      <w:pPr>
        <w:rPr>
          <w:sz w:val="24"/>
          <w:szCs w:val="24"/>
        </w:rPr>
      </w:pPr>
      <w:r w:rsidRPr="00C611A6">
        <w:rPr>
          <w:sz w:val="24"/>
          <w:szCs w:val="24"/>
        </w:rPr>
        <w:t xml:space="preserve">Next Meeting:  June 9, 2018 at </w:t>
      </w:r>
      <w:proofErr w:type="spellStart"/>
      <w:r w:rsidRPr="00C611A6">
        <w:rPr>
          <w:sz w:val="24"/>
          <w:szCs w:val="24"/>
        </w:rPr>
        <w:t>Heitmiller’s</w:t>
      </w:r>
      <w:proofErr w:type="spellEnd"/>
      <w:r w:rsidRPr="00C611A6">
        <w:rPr>
          <w:sz w:val="24"/>
          <w:szCs w:val="24"/>
        </w:rPr>
        <w:t xml:space="preserve"> Steakhouse</w:t>
      </w:r>
      <w:r>
        <w:rPr>
          <w:sz w:val="24"/>
          <w:szCs w:val="24"/>
        </w:rPr>
        <w:t>, 11:00</w:t>
      </w:r>
    </w:p>
    <w:p w14:paraId="4256F5DC" w14:textId="4199E52F" w:rsidR="00900623" w:rsidRDefault="00900623" w:rsidP="00A544A3">
      <w:pPr>
        <w:rPr>
          <w:sz w:val="24"/>
          <w:szCs w:val="24"/>
        </w:rPr>
      </w:pPr>
      <w:r>
        <w:rPr>
          <w:sz w:val="24"/>
          <w:szCs w:val="24"/>
        </w:rPr>
        <w:t>Adjournment:  Meeting was adjourned at 3:45 p.m.</w:t>
      </w:r>
    </w:p>
    <w:p w14:paraId="47FA1FF4" w14:textId="61A8B259" w:rsidR="005D5C67" w:rsidRDefault="005D5C67" w:rsidP="00A544A3">
      <w:pPr>
        <w:rPr>
          <w:sz w:val="24"/>
          <w:szCs w:val="24"/>
        </w:rPr>
      </w:pPr>
    </w:p>
    <w:p w14:paraId="1FCEF0F4" w14:textId="2760F8B6" w:rsidR="005D5C67" w:rsidRDefault="005D5C67" w:rsidP="00A544A3">
      <w:pPr>
        <w:rPr>
          <w:sz w:val="24"/>
          <w:szCs w:val="24"/>
        </w:rPr>
      </w:pPr>
      <w:r>
        <w:rPr>
          <w:sz w:val="24"/>
          <w:szCs w:val="24"/>
        </w:rPr>
        <w:t>Respectfully Submitted</w:t>
      </w:r>
    </w:p>
    <w:p w14:paraId="4E322B5E" w14:textId="73D81453" w:rsidR="005D5C67" w:rsidRPr="0026691D" w:rsidRDefault="005D5C67" w:rsidP="00A544A3">
      <w:pPr>
        <w:rPr>
          <w:sz w:val="24"/>
          <w:szCs w:val="24"/>
        </w:rPr>
      </w:pPr>
      <w:r>
        <w:rPr>
          <w:sz w:val="24"/>
          <w:szCs w:val="24"/>
        </w:rPr>
        <w:t>Donna Baethge, Secretary SDMS</w:t>
      </w:r>
    </w:p>
    <w:sectPr w:rsidR="005D5C67" w:rsidRPr="002669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05F5" w14:textId="77777777" w:rsidR="009F2C62" w:rsidRDefault="009F2C62" w:rsidP="00B62FDF">
      <w:pPr>
        <w:spacing w:after="0"/>
      </w:pPr>
      <w:r>
        <w:separator/>
      </w:r>
    </w:p>
  </w:endnote>
  <w:endnote w:type="continuationSeparator" w:id="0">
    <w:p w14:paraId="588C2BD9" w14:textId="77777777" w:rsidR="009F2C62" w:rsidRDefault="009F2C62" w:rsidP="00B62F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498560"/>
      <w:docPartObj>
        <w:docPartGallery w:val="Page Numbers (Bottom of Page)"/>
        <w:docPartUnique/>
      </w:docPartObj>
    </w:sdtPr>
    <w:sdtEndPr>
      <w:rPr>
        <w:noProof/>
      </w:rPr>
    </w:sdtEndPr>
    <w:sdtContent>
      <w:p w14:paraId="1FDA2EAF" w14:textId="5FB43319" w:rsidR="00B62FDF" w:rsidRDefault="00B62FDF">
        <w:pPr>
          <w:pStyle w:val="Footer"/>
          <w:jc w:val="right"/>
        </w:pPr>
        <w:r>
          <w:fldChar w:fldCharType="begin"/>
        </w:r>
        <w:r>
          <w:instrText xml:space="preserve"> PAGE   \* MERGEFORMAT </w:instrText>
        </w:r>
        <w:r>
          <w:fldChar w:fldCharType="separate"/>
        </w:r>
        <w:r w:rsidR="002D757E">
          <w:rPr>
            <w:noProof/>
          </w:rPr>
          <w:t>1</w:t>
        </w:r>
        <w:r>
          <w:rPr>
            <w:noProof/>
          </w:rPr>
          <w:fldChar w:fldCharType="end"/>
        </w:r>
      </w:p>
    </w:sdtContent>
  </w:sdt>
  <w:p w14:paraId="40F1054C" w14:textId="77777777" w:rsidR="00B62FDF" w:rsidRDefault="00B62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3765" w14:textId="77777777" w:rsidR="009F2C62" w:rsidRDefault="009F2C62" w:rsidP="00B62FDF">
      <w:pPr>
        <w:spacing w:after="0"/>
      </w:pPr>
      <w:r>
        <w:separator/>
      </w:r>
    </w:p>
  </w:footnote>
  <w:footnote w:type="continuationSeparator" w:id="0">
    <w:p w14:paraId="578036AB" w14:textId="77777777" w:rsidR="009F2C62" w:rsidRDefault="009F2C62" w:rsidP="00B62F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23DFA"/>
    <w:multiLevelType w:val="hybridMultilevel"/>
    <w:tmpl w:val="B3A8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B51BF"/>
    <w:multiLevelType w:val="hybridMultilevel"/>
    <w:tmpl w:val="5EE01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2F"/>
    <w:rsid w:val="00053C4F"/>
    <w:rsid w:val="000B0FC0"/>
    <w:rsid w:val="000C5DAD"/>
    <w:rsid w:val="000D4923"/>
    <w:rsid w:val="000D7C3E"/>
    <w:rsid w:val="0012139A"/>
    <w:rsid w:val="00185684"/>
    <w:rsid w:val="001A5D61"/>
    <w:rsid w:val="00255C19"/>
    <w:rsid w:val="0026691D"/>
    <w:rsid w:val="002A4C90"/>
    <w:rsid w:val="002D757E"/>
    <w:rsid w:val="002E2BE5"/>
    <w:rsid w:val="00300170"/>
    <w:rsid w:val="00345DD4"/>
    <w:rsid w:val="00362193"/>
    <w:rsid w:val="0039360F"/>
    <w:rsid w:val="003B3223"/>
    <w:rsid w:val="003F0CC0"/>
    <w:rsid w:val="003F3790"/>
    <w:rsid w:val="004623A5"/>
    <w:rsid w:val="004A6921"/>
    <w:rsid w:val="0054358A"/>
    <w:rsid w:val="00595CD5"/>
    <w:rsid w:val="005D5C67"/>
    <w:rsid w:val="00665F9B"/>
    <w:rsid w:val="006C7ADB"/>
    <w:rsid w:val="00717EB8"/>
    <w:rsid w:val="007B309B"/>
    <w:rsid w:val="007C624F"/>
    <w:rsid w:val="008119DD"/>
    <w:rsid w:val="00872A9C"/>
    <w:rsid w:val="008829CC"/>
    <w:rsid w:val="00900623"/>
    <w:rsid w:val="00937F2E"/>
    <w:rsid w:val="00941670"/>
    <w:rsid w:val="009B434A"/>
    <w:rsid w:val="009C5306"/>
    <w:rsid w:val="009F2C62"/>
    <w:rsid w:val="00A544A3"/>
    <w:rsid w:val="00A741C2"/>
    <w:rsid w:val="00AA276D"/>
    <w:rsid w:val="00AE7321"/>
    <w:rsid w:val="00B62FDF"/>
    <w:rsid w:val="00C611A6"/>
    <w:rsid w:val="00CA69E2"/>
    <w:rsid w:val="00CD55CB"/>
    <w:rsid w:val="00D42E37"/>
    <w:rsid w:val="00D7205E"/>
    <w:rsid w:val="00DD38E0"/>
    <w:rsid w:val="00DD7D1C"/>
    <w:rsid w:val="00DF2F2F"/>
    <w:rsid w:val="00E4349A"/>
    <w:rsid w:val="00E8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F4F3"/>
  <w15:chartTrackingRefBased/>
  <w15:docId w15:val="{59F899A9-FEE4-4C54-98D4-75EC03B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0F"/>
    <w:pPr>
      <w:ind w:left="720"/>
      <w:contextualSpacing/>
    </w:pPr>
  </w:style>
  <w:style w:type="paragraph" w:styleId="BalloonText">
    <w:name w:val="Balloon Text"/>
    <w:basedOn w:val="Normal"/>
    <w:link w:val="BalloonTextChar"/>
    <w:uiPriority w:val="99"/>
    <w:semiHidden/>
    <w:unhideWhenUsed/>
    <w:rsid w:val="009006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23"/>
    <w:rPr>
      <w:rFonts w:ascii="Segoe UI" w:hAnsi="Segoe UI" w:cs="Segoe UI"/>
      <w:sz w:val="18"/>
      <w:szCs w:val="18"/>
    </w:rPr>
  </w:style>
  <w:style w:type="paragraph" w:styleId="Header">
    <w:name w:val="header"/>
    <w:basedOn w:val="Normal"/>
    <w:link w:val="HeaderChar"/>
    <w:uiPriority w:val="99"/>
    <w:unhideWhenUsed/>
    <w:rsid w:val="00B62FDF"/>
    <w:pPr>
      <w:tabs>
        <w:tab w:val="center" w:pos="4680"/>
        <w:tab w:val="right" w:pos="9360"/>
      </w:tabs>
      <w:spacing w:after="0"/>
    </w:pPr>
  </w:style>
  <w:style w:type="character" w:customStyle="1" w:styleId="HeaderChar">
    <w:name w:val="Header Char"/>
    <w:basedOn w:val="DefaultParagraphFont"/>
    <w:link w:val="Header"/>
    <w:uiPriority w:val="99"/>
    <w:rsid w:val="00B62FDF"/>
  </w:style>
  <w:style w:type="paragraph" w:styleId="Footer">
    <w:name w:val="footer"/>
    <w:basedOn w:val="Normal"/>
    <w:link w:val="FooterChar"/>
    <w:uiPriority w:val="99"/>
    <w:unhideWhenUsed/>
    <w:rsid w:val="00B62FDF"/>
    <w:pPr>
      <w:tabs>
        <w:tab w:val="center" w:pos="4680"/>
        <w:tab w:val="right" w:pos="9360"/>
      </w:tabs>
      <w:spacing w:after="0"/>
    </w:pPr>
  </w:style>
  <w:style w:type="character" w:customStyle="1" w:styleId="FooterChar">
    <w:name w:val="Footer Char"/>
    <w:basedOn w:val="DefaultParagraphFont"/>
    <w:link w:val="Footer"/>
    <w:uiPriority w:val="99"/>
    <w:rsid w:val="00B6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Wallace Baethge</dc:creator>
  <cp:keywords/>
  <dc:description/>
  <cp:lastModifiedBy>Owner</cp:lastModifiedBy>
  <cp:revision>2</cp:revision>
  <cp:lastPrinted>2018-03-05T19:53:00Z</cp:lastPrinted>
  <dcterms:created xsi:type="dcterms:W3CDTF">2018-03-22T06:28:00Z</dcterms:created>
  <dcterms:modified xsi:type="dcterms:W3CDTF">2018-03-22T06:28:00Z</dcterms:modified>
</cp:coreProperties>
</file>