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4A" w:rsidRPr="00323F57" w:rsidRDefault="00B7579C" w:rsidP="00323F57">
      <w:pPr>
        <w:jc w:val="center"/>
        <w:rPr>
          <w:b/>
          <w:sz w:val="28"/>
          <w:szCs w:val="28"/>
        </w:rPr>
      </w:pPr>
      <w:r w:rsidRPr="00323F57">
        <w:rPr>
          <w:b/>
          <w:sz w:val="28"/>
          <w:szCs w:val="28"/>
        </w:rPr>
        <w:t xml:space="preserve">SDMS </w:t>
      </w:r>
      <w:r w:rsidR="00FB5152" w:rsidRPr="00323F57">
        <w:rPr>
          <w:b/>
          <w:sz w:val="28"/>
          <w:szCs w:val="28"/>
        </w:rPr>
        <w:t>Board of Directors Meeting</w:t>
      </w:r>
    </w:p>
    <w:p w:rsidR="00FB5152" w:rsidRPr="00323F57" w:rsidRDefault="00FB5152" w:rsidP="00323F57">
      <w:pPr>
        <w:jc w:val="center"/>
        <w:rPr>
          <w:b/>
          <w:sz w:val="28"/>
          <w:szCs w:val="28"/>
        </w:rPr>
      </w:pPr>
      <w:r w:rsidRPr="00323F57">
        <w:rPr>
          <w:b/>
          <w:sz w:val="28"/>
          <w:szCs w:val="28"/>
        </w:rPr>
        <w:t>October 28, 2017</w:t>
      </w:r>
    </w:p>
    <w:p w:rsidR="00FB5152" w:rsidRDefault="00FB5152"/>
    <w:p w:rsidR="00AD0CA8" w:rsidRDefault="00643DAB" w:rsidP="00AD0CA8">
      <w:pPr>
        <w:spacing w:after="0"/>
        <w:rPr>
          <w:sz w:val="24"/>
          <w:szCs w:val="24"/>
        </w:rPr>
      </w:pPr>
      <w:r w:rsidRPr="00643DAB">
        <w:rPr>
          <w:b/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 </w:t>
      </w:r>
      <w:r w:rsidR="00FB5152" w:rsidRPr="00323F57">
        <w:rPr>
          <w:sz w:val="24"/>
          <w:szCs w:val="24"/>
        </w:rPr>
        <w:t>The meeting was called to order</w:t>
      </w:r>
      <w:r w:rsidR="00AD0C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5:00 p.m. </w:t>
      </w:r>
      <w:r w:rsidR="00FB5152" w:rsidRPr="00323F57">
        <w:rPr>
          <w:sz w:val="24"/>
          <w:szCs w:val="24"/>
        </w:rPr>
        <w:t xml:space="preserve"> by Vice President Mary Stewart</w:t>
      </w:r>
      <w:r w:rsidR="00323F57">
        <w:rPr>
          <w:sz w:val="24"/>
          <w:szCs w:val="24"/>
        </w:rPr>
        <w:t xml:space="preserve"> in Greg Schlosser’s absence.  The meeting was held Saturday after the conclusion of the Belton S</w:t>
      </w:r>
      <w:r w:rsidR="00392194">
        <w:rPr>
          <w:sz w:val="24"/>
          <w:szCs w:val="24"/>
        </w:rPr>
        <w:t>pooktacular Show</w:t>
      </w:r>
      <w:r w:rsidR="00323F57">
        <w:rPr>
          <w:sz w:val="24"/>
          <w:szCs w:val="24"/>
        </w:rPr>
        <w:t xml:space="preserve"> at the Belton Expo Center. </w:t>
      </w:r>
    </w:p>
    <w:p w:rsidR="00FB5152" w:rsidRDefault="00323F57" w:rsidP="00AD0C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F57" w:rsidRDefault="00323F57" w:rsidP="00AD0CA8">
      <w:pPr>
        <w:spacing w:after="0"/>
        <w:rPr>
          <w:sz w:val="24"/>
          <w:szCs w:val="24"/>
        </w:rPr>
      </w:pPr>
      <w:r w:rsidRPr="00643DAB">
        <w:rPr>
          <w:b/>
          <w:sz w:val="24"/>
          <w:szCs w:val="24"/>
          <w:u w:val="single"/>
        </w:rPr>
        <w:t>Attendees:</w:t>
      </w:r>
      <w:r>
        <w:rPr>
          <w:sz w:val="24"/>
          <w:szCs w:val="24"/>
        </w:rPr>
        <w:t xml:space="preserve">  Mary Stewart, Donna Baethge, Shirley Knott, Lynda Cornell, Kristin </w:t>
      </w:r>
      <w:proofErr w:type="spellStart"/>
      <w:r>
        <w:rPr>
          <w:sz w:val="24"/>
          <w:szCs w:val="24"/>
        </w:rPr>
        <w:t>Stolee</w:t>
      </w:r>
      <w:proofErr w:type="spellEnd"/>
      <w:r>
        <w:rPr>
          <w:sz w:val="24"/>
          <w:szCs w:val="24"/>
        </w:rPr>
        <w:t xml:space="preserve">, Robert </w:t>
      </w:r>
      <w:proofErr w:type="spellStart"/>
      <w:r>
        <w:rPr>
          <w:sz w:val="24"/>
          <w:szCs w:val="24"/>
        </w:rPr>
        <w:t>Polley</w:t>
      </w:r>
      <w:proofErr w:type="spellEnd"/>
      <w:r>
        <w:rPr>
          <w:sz w:val="24"/>
          <w:szCs w:val="24"/>
        </w:rPr>
        <w:t xml:space="preserve">, Jackie Bien, Emily Lambeth, Dianne Smith, Jessica </w:t>
      </w:r>
      <w:proofErr w:type="spellStart"/>
      <w:r>
        <w:rPr>
          <w:sz w:val="24"/>
          <w:szCs w:val="24"/>
        </w:rPr>
        <w:t>Meuth</w:t>
      </w:r>
      <w:proofErr w:type="spellEnd"/>
      <w:r>
        <w:rPr>
          <w:sz w:val="24"/>
          <w:szCs w:val="24"/>
        </w:rPr>
        <w:t xml:space="preserve">, Sally Armstrong, Carol </w:t>
      </w:r>
      <w:proofErr w:type="spellStart"/>
      <w:r>
        <w:rPr>
          <w:sz w:val="24"/>
          <w:szCs w:val="24"/>
        </w:rPr>
        <w:t>Obermeier</w:t>
      </w:r>
      <w:proofErr w:type="spellEnd"/>
      <w:r>
        <w:rPr>
          <w:sz w:val="24"/>
          <w:szCs w:val="24"/>
        </w:rPr>
        <w:t>, and Tara Kress.</w:t>
      </w:r>
    </w:p>
    <w:p w:rsidR="00AD0CA8" w:rsidRDefault="00AD0CA8" w:rsidP="00AD0CA8">
      <w:pPr>
        <w:spacing w:after="0"/>
        <w:rPr>
          <w:sz w:val="24"/>
          <w:szCs w:val="24"/>
        </w:rPr>
      </w:pPr>
    </w:p>
    <w:p w:rsidR="00323F57" w:rsidRDefault="00323F57" w:rsidP="00AD0CA8">
      <w:pPr>
        <w:spacing w:after="0"/>
        <w:rPr>
          <w:sz w:val="24"/>
          <w:szCs w:val="24"/>
        </w:rPr>
      </w:pPr>
      <w:r w:rsidRPr="00643DAB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The minutes from August 12, 2017 w</w:t>
      </w:r>
      <w:r w:rsidR="00B24881">
        <w:rPr>
          <w:sz w:val="24"/>
          <w:szCs w:val="24"/>
        </w:rPr>
        <w:t>ere</w:t>
      </w:r>
      <w:r>
        <w:rPr>
          <w:sz w:val="24"/>
          <w:szCs w:val="24"/>
        </w:rPr>
        <w:t xml:space="preserve"> approved electronically via email.  The minutes are posted on the SDMS Website.</w:t>
      </w:r>
    </w:p>
    <w:p w:rsidR="00AD0CA8" w:rsidRDefault="00AD0CA8" w:rsidP="00AD0CA8">
      <w:pPr>
        <w:spacing w:after="0"/>
        <w:rPr>
          <w:sz w:val="24"/>
          <w:szCs w:val="24"/>
        </w:rPr>
      </w:pPr>
    </w:p>
    <w:p w:rsidR="00323F57" w:rsidRDefault="00323F57" w:rsidP="00AD0CA8">
      <w:pPr>
        <w:spacing w:after="0"/>
        <w:rPr>
          <w:sz w:val="24"/>
          <w:szCs w:val="24"/>
        </w:rPr>
      </w:pPr>
      <w:r w:rsidRPr="00643DAB">
        <w:rPr>
          <w:b/>
          <w:sz w:val="24"/>
          <w:szCs w:val="24"/>
          <w:u w:val="single"/>
        </w:rPr>
        <w:t>Treasurer’s Report:</w:t>
      </w:r>
      <w:r>
        <w:rPr>
          <w:sz w:val="24"/>
          <w:szCs w:val="24"/>
        </w:rPr>
        <w:t xml:space="preserve">  Shirley Knott distributed the balance sheet dated October 27, 2017.  A motion was made by Dianne Smith to accept the Treasurer’s Report.  The motion was seconded by Sarah Matz.  The motion carried.</w:t>
      </w:r>
    </w:p>
    <w:p w:rsidR="00643DAB" w:rsidRDefault="00643DAB" w:rsidP="00AD0CA8">
      <w:pPr>
        <w:spacing w:after="0"/>
        <w:rPr>
          <w:sz w:val="24"/>
          <w:szCs w:val="24"/>
        </w:rPr>
      </w:pPr>
    </w:p>
    <w:p w:rsidR="006D2F3E" w:rsidRDefault="00643DAB" w:rsidP="00AD0CA8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Show </w:t>
      </w:r>
      <w:r w:rsidR="006D2F3E" w:rsidRPr="00643DAB">
        <w:rPr>
          <w:b/>
          <w:sz w:val="24"/>
          <w:szCs w:val="24"/>
          <w:u w:val="single"/>
        </w:rPr>
        <w:t>Committee Report</w:t>
      </w:r>
      <w:r>
        <w:rPr>
          <w:b/>
          <w:sz w:val="24"/>
          <w:szCs w:val="24"/>
          <w:u w:val="single"/>
        </w:rPr>
        <w:t>s</w:t>
      </w:r>
      <w:r w:rsidR="006D2F3E">
        <w:rPr>
          <w:sz w:val="24"/>
          <w:szCs w:val="24"/>
        </w:rPr>
        <w:t xml:space="preserve">:  </w:t>
      </w:r>
    </w:p>
    <w:p w:rsidR="00AD0CA8" w:rsidRDefault="00AD0CA8" w:rsidP="00AD0CA8">
      <w:pPr>
        <w:spacing w:after="0"/>
        <w:rPr>
          <w:sz w:val="24"/>
          <w:szCs w:val="24"/>
        </w:rPr>
      </w:pPr>
    </w:p>
    <w:p w:rsidR="00AD0CA8" w:rsidRDefault="006D2F3E" w:rsidP="00AD0CA8">
      <w:pPr>
        <w:spacing w:after="0"/>
        <w:rPr>
          <w:sz w:val="24"/>
          <w:szCs w:val="24"/>
        </w:rPr>
      </w:pPr>
      <w:r w:rsidRPr="00643DAB">
        <w:rPr>
          <w:b/>
          <w:sz w:val="24"/>
          <w:szCs w:val="24"/>
          <w:u w:val="single"/>
        </w:rPr>
        <w:t>Belton Spooktacular:</w:t>
      </w:r>
      <w:r>
        <w:rPr>
          <w:sz w:val="24"/>
          <w:szCs w:val="24"/>
        </w:rPr>
        <w:t xml:space="preserve">  Lynda Cornell reported she is upbeat about this year’s show.  Entries were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and the Costume Class was well attended. </w:t>
      </w:r>
    </w:p>
    <w:p w:rsidR="006D2F3E" w:rsidRDefault="006D2F3E" w:rsidP="00AD0C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D2F3E" w:rsidRDefault="006D2F3E" w:rsidP="00AD0CA8">
      <w:pPr>
        <w:spacing w:after="0"/>
        <w:rPr>
          <w:sz w:val="24"/>
          <w:szCs w:val="24"/>
        </w:rPr>
      </w:pPr>
      <w:r w:rsidRPr="00643DAB">
        <w:rPr>
          <w:b/>
          <w:sz w:val="24"/>
          <w:szCs w:val="24"/>
          <w:u w:val="single"/>
        </w:rPr>
        <w:t xml:space="preserve">Fort Worth Stock Show and </w:t>
      </w:r>
      <w:proofErr w:type="gramStart"/>
      <w:r w:rsidRPr="00643DAB">
        <w:rPr>
          <w:b/>
          <w:sz w:val="24"/>
          <w:szCs w:val="24"/>
          <w:u w:val="single"/>
        </w:rPr>
        <w:t>Rodeo  (</w:t>
      </w:r>
      <w:proofErr w:type="gramEnd"/>
      <w:r w:rsidRPr="00643DAB">
        <w:rPr>
          <w:b/>
          <w:sz w:val="24"/>
          <w:szCs w:val="24"/>
          <w:u w:val="single"/>
        </w:rPr>
        <w:t>FWSSR):</w:t>
      </w:r>
      <w:r>
        <w:rPr>
          <w:sz w:val="24"/>
          <w:szCs w:val="24"/>
        </w:rPr>
        <w:t xml:space="preserve">   Shirley Knott reported on the FWSSR.  Entries are due on November 15, 2017 with late entries due by December 30, 2017.  Shirley will send out an email regarding the deadlines.  </w:t>
      </w:r>
      <w:r w:rsidR="00AD0CA8">
        <w:rPr>
          <w:sz w:val="24"/>
          <w:szCs w:val="24"/>
        </w:rPr>
        <w:t xml:space="preserve"> There is a change to the Premium</w:t>
      </w:r>
      <w:r w:rsidR="009D1175">
        <w:rPr>
          <w:sz w:val="24"/>
          <w:szCs w:val="24"/>
        </w:rPr>
        <w:t xml:space="preserve"> Book</w:t>
      </w:r>
      <w:bookmarkStart w:id="0" w:name="_GoBack"/>
      <w:bookmarkEnd w:id="0"/>
      <w:r w:rsidR="00AD0CA8">
        <w:rPr>
          <w:sz w:val="24"/>
          <w:szCs w:val="24"/>
        </w:rPr>
        <w:t>, all green donkeys are walk/trot.</w:t>
      </w:r>
    </w:p>
    <w:p w:rsidR="00643DAB" w:rsidRDefault="00643DAB" w:rsidP="00AD0CA8">
      <w:pPr>
        <w:spacing w:after="0"/>
        <w:rPr>
          <w:sz w:val="24"/>
          <w:szCs w:val="24"/>
        </w:rPr>
      </w:pPr>
    </w:p>
    <w:p w:rsidR="00643DAB" w:rsidRDefault="00643DAB" w:rsidP="00AD0CA8">
      <w:pPr>
        <w:spacing w:after="0"/>
        <w:rPr>
          <w:b/>
          <w:sz w:val="24"/>
          <w:szCs w:val="24"/>
          <w:u w:val="single"/>
        </w:rPr>
      </w:pPr>
      <w:r w:rsidRPr="00643DAB">
        <w:rPr>
          <w:b/>
          <w:sz w:val="24"/>
          <w:szCs w:val="24"/>
          <w:u w:val="single"/>
        </w:rPr>
        <w:t>Old Business:</w:t>
      </w:r>
    </w:p>
    <w:p w:rsidR="00AD0CA8" w:rsidRPr="00643DAB" w:rsidRDefault="00AD0CA8" w:rsidP="00AD0CA8">
      <w:pPr>
        <w:spacing w:after="0"/>
        <w:rPr>
          <w:b/>
          <w:sz w:val="24"/>
          <w:szCs w:val="24"/>
          <w:u w:val="single"/>
        </w:rPr>
      </w:pPr>
    </w:p>
    <w:p w:rsidR="00643DAB" w:rsidRDefault="00643DAB" w:rsidP="00AD0CA8">
      <w:pPr>
        <w:spacing w:after="0"/>
        <w:rPr>
          <w:sz w:val="24"/>
          <w:szCs w:val="24"/>
        </w:rPr>
      </w:pPr>
      <w:proofErr w:type="spellStart"/>
      <w:r w:rsidRPr="00643DAB">
        <w:rPr>
          <w:b/>
          <w:sz w:val="24"/>
          <w:szCs w:val="24"/>
          <w:u w:val="single"/>
        </w:rPr>
        <w:t>Longears</w:t>
      </w:r>
      <w:proofErr w:type="spellEnd"/>
      <w:r w:rsidRPr="00643DAB">
        <w:rPr>
          <w:b/>
          <w:sz w:val="24"/>
          <w:szCs w:val="24"/>
          <w:u w:val="single"/>
        </w:rPr>
        <w:t xml:space="preserve"> Festival: </w:t>
      </w:r>
      <w:r>
        <w:rPr>
          <w:sz w:val="24"/>
          <w:szCs w:val="24"/>
        </w:rPr>
        <w:t xml:space="preserve">  </w:t>
      </w:r>
      <w:r w:rsidR="00AD0CA8">
        <w:rPr>
          <w:sz w:val="24"/>
          <w:szCs w:val="24"/>
        </w:rPr>
        <w:t xml:space="preserve">The </w:t>
      </w:r>
      <w:proofErr w:type="spellStart"/>
      <w:r w:rsidR="00AD0CA8">
        <w:rPr>
          <w:sz w:val="24"/>
          <w:szCs w:val="24"/>
        </w:rPr>
        <w:t>Longears</w:t>
      </w:r>
      <w:proofErr w:type="spellEnd"/>
      <w:r w:rsidR="00AD0CA8">
        <w:rPr>
          <w:sz w:val="24"/>
          <w:szCs w:val="24"/>
        </w:rPr>
        <w:t xml:space="preserve"> Festival is November 10, 11, and 12, 2017.  </w:t>
      </w:r>
      <w:r>
        <w:rPr>
          <w:sz w:val="24"/>
          <w:szCs w:val="24"/>
        </w:rPr>
        <w:t>Mary Stewart reported that there are 10-12</w:t>
      </w:r>
      <w:r w:rsidR="00AD0CA8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sig</w:t>
      </w:r>
      <w:r w:rsidR="00AD0CA8">
        <w:rPr>
          <w:sz w:val="24"/>
          <w:szCs w:val="24"/>
        </w:rPr>
        <w:t>ned up</w:t>
      </w:r>
      <w:r>
        <w:rPr>
          <w:sz w:val="24"/>
          <w:szCs w:val="24"/>
        </w:rPr>
        <w:t xml:space="preserve"> so far.  Mary had a </w:t>
      </w:r>
      <w:r w:rsidR="00AD0CA8">
        <w:rPr>
          <w:sz w:val="24"/>
          <w:szCs w:val="24"/>
        </w:rPr>
        <w:t>booth</w:t>
      </w:r>
      <w:r>
        <w:rPr>
          <w:sz w:val="24"/>
          <w:szCs w:val="24"/>
        </w:rPr>
        <w:t xml:space="preserve"> at the Belton Show for those who wanted to sign up, or purchase a $5 square for Donkey Poop Bingo.   </w:t>
      </w:r>
    </w:p>
    <w:p w:rsidR="00AD0CA8" w:rsidRDefault="00AD0CA8" w:rsidP="00AD0CA8">
      <w:pPr>
        <w:spacing w:after="0"/>
        <w:rPr>
          <w:sz w:val="24"/>
          <w:szCs w:val="24"/>
        </w:rPr>
      </w:pPr>
    </w:p>
    <w:p w:rsidR="00643DAB" w:rsidRDefault="00643DAB" w:rsidP="00AD0CA8">
      <w:pPr>
        <w:spacing w:after="0"/>
        <w:rPr>
          <w:b/>
          <w:sz w:val="24"/>
          <w:szCs w:val="24"/>
          <w:u w:val="single"/>
        </w:rPr>
      </w:pPr>
      <w:r w:rsidRPr="00643DAB">
        <w:rPr>
          <w:b/>
          <w:sz w:val="24"/>
          <w:szCs w:val="24"/>
          <w:u w:val="single"/>
        </w:rPr>
        <w:t>New Business:</w:t>
      </w:r>
    </w:p>
    <w:p w:rsidR="00643DAB" w:rsidRDefault="00643DAB" w:rsidP="00AD0CA8">
      <w:pPr>
        <w:spacing w:after="0"/>
        <w:rPr>
          <w:sz w:val="24"/>
          <w:szCs w:val="24"/>
        </w:rPr>
      </w:pPr>
      <w:r>
        <w:rPr>
          <w:sz w:val="24"/>
          <w:szCs w:val="24"/>
        </w:rPr>
        <w:t>A discussion was held regarding using PayPal for Membership Dues.  A motion was made by Jackie Bien</w:t>
      </w:r>
      <w:r w:rsidR="000725CE">
        <w:rPr>
          <w:sz w:val="24"/>
          <w:szCs w:val="24"/>
        </w:rPr>
        <w:t xml:space="preserve"> </w:t>
      </w:r>
      <w:r w:rsidR="00AD0CA8">
        <w:rPr>
          <w:sz w:val="24"/>
          <w:szCs w:val="24"/>
        </w:rPr>
        <w:t xml:space="preserve">for SDMS </w:t>
      </w:r>
      <w:r w:rsidR="000725CE">
        <w:rPr>
          <w:sz w:val="24"/>
          <w:szCs w:val="24"/>
        </w:rPr>
        <w:t xml:space="preserve">to set up a PayPal Account.  Dianne Smith seconded the motion.  Motion carried.  </w:t>
      </w:r>
      <w:r>
        <w:rPr>
          <w:sz w:val="24"/>
          <w:szCs w:val="24"/>
        </w:rPr>
        <w:t xml:space="preserve"> Robert </w:t>
      </w:r>
      <w:proofErr w:type="spellStart"/>
      <w:r>
        <w:rPr>
          <w:sz w:val="24"/>
          <w:szCs w:val="24"/>
        </w:rPr>
        <w:t>Polley</w:t>
      </w:r>
      <w:proofErr w:type="spellEnd"/>
      <w:r>
        <w:rPr>
          <w:sz w:val="24"/>
          <w:szCs w:val="24"/>
        </w:rPr>
        <w:t xml:space="preserve"> will help Shirley Knott set up an account for online payments.  </w:t>
      </w:r>
    </w:p>
    <w:p w:rsidR="00AD0CA8" w:rsidRDefault="00AD0CA8" w:rsidP="00AD0CA8">
      <w:pPr>
        <w:spacing w:after="0"/>
        <w:rPr>
          <w:sz w:val="24"/>
          <w:szCs w:val="24"/>
        </w:rPr>
      </w:pPr>
    </w:p>
    <w:p w:rsidR="000725CE" w:rsidRDefault="000725CE" w:rsidP="00AD0CA8">
      <w:pPr>
        <w:spacing w:after="0"/>
        <w:rPr>
          <w:sz w:val="24"/>
          <w:szCs w:val="24"/>
        </w:rPr>
      </w:pPr>
      <w:r w:rsidRPr="00AD0CA8">
        <w:rPr>
          <w:b/>
          <w:sz w:val="24"/>
          <w:szCs w:val="24"/>
          <w:u w:val="single"/>
        </w:rPr>
        <w:t>Year End Banquet:</w:t>
      </w:r>
      <w:r>
        <w:rPr>
          <w:sz w:val="24"/>
          <w:szCs w:val="24"/>
        </w:rPr>
        <w:t xml:space="preserve">  The Annual Awards Banquet is December 2, 2017 at </w:t>
      </w:r>
      <w:proofErr w:type="spellStart"/>
      <w:r>
        <w:rPr>
          <w:sz w:val="24"/>
          <w:szCs w:val="24"/>
        </w:rPr>
        <w:t>Heitmiller’s</w:t>
      </w:r>
      <w:proofErr w:type="spellEnd"/>
      <w:r>
        <w:rPr>
          <w:sz w:val="24"/>
          <w:szCs w:val="24"/>
        </w:rPr>
        <w:t xml:space="preserve"> Steakhouse, 4509 I-35 at Loop 340, Waco Texas.  Donna Baethge made a motion to have an </w:t>
      </w:r>
      <w:r>
        <w:rPr>
          <w:sz w:val="24"/>
          <w:szCs w:val="24"/>
        </w:rPr>
        <w:lastRenderedPageBreak/>
        <w:t>auction of unwrapped gifts instead of a wrapped gift exchange.  A second was made by Shirley Knott.  Motion carried.</w:t>
      </w:r>
    </w:p>
    <w:p w:rsidR="000725CE" w:rsidRDefault="000725CE" w:rsidP="00AD0CA8">
      <w:pPr>
        <w:spacing w:after="0"/>
        <w:rPr>
          <w:sz w:val="24"/>
          <w:szCs w:val="24"/>
        </w:rPr>
      </w:pPr>
    </w:p>
    <w:p w:rsidR="00AD0CA8" w:rsidRDefault="000725CE" w:rsidP="00AD0CA8">
      <w:pPr>
        <w:spacing w:after="0"/>
        <w:rPr>
          <w:sz w:val="24"/>
          <w:szCs w:val="24"/>
        </w:rPr>
      </w:pPr>
      <w:r w:rsidRPr="00AD0CA8">
        <w:rPr>
          <w:b/>
          <w:sz w:val="24"/>
          <w:szCs w:val="24"/>
          <w:u w:val="single"/>
        </w:rPr>
        <w:t>Next Meeting:</w:t>
      </w:r>
      <w:r>
        <w:rPr>
          <w:sz w:val="24"/>
          <w:szCs w:val="24"/>
        </w:rPr>
        <w:t xml:space="preserve">  We will have our Annual </w:t>
      </w:r>
      <w:r w:rsidR="00AD0CA8">
        <w:rPr>
          <w:sz w:val="24"/>
          <w:szCs w:val="24"/>
        </w:rPr>
        <w:t xml:space="preserve">Year End </w:t>
      </w:r>
      <w:r>
        <w:rPr>
          <w:sz w:val="24"/>
          <w:szCs w:val="24"/>
        </w:rPr>
        <w:t xml:space="preserve">Awards Banquet and Meeting on Saturday, December 2, 2017 at </w:t>
      </w:r>
      <w:proofErr w:type="spellStart"/>
      <w:r>
        <w:rPr>
          <w:sz w:val="24"/>
          <w:szCs w:val="24"/>
        </w:rPr>
        <w:t>Heitmiller’s</w:t>
      </w:r>
      <w:proofErr w:type="spellEnd"/>
      <w:r>
        <w:rPr>
          <w:sz w:val="24"/>
          <w:szCs w:val="24"/>
        </w:rPr>
        <w:t xml:space="preserve"> Steakhouse, 4509 I-35 at Loop 340, Waco Texas at 11:00</w:t>
      </w:r>
      <w:r w:rsidR="00AD0CA8">
        <w:rPr>
          <w:sz w:val="24"/>
          <w:szCs w:val="24"/>
        </w:rPr>
        <w:t xml:space="preserve"> a.m</w:t>
      </w:r>
      <w:r>
        <w:rPr>
          <w:sz w:val="24"/>
          <w:szCs w:val="24"/>
        </w:rPr>
        <w:t>.   This will include a</w:t>
      </w:r>
      <w:r w:rsidR="00AD0CA8">
        <w:rPr>
          <w:sz w:val="24"/>
          <w:szCs w:val="24"/>
        </w:rPr>
        <w:t xml:space="preserve">n </w:t>
      </w:r>
      <w:r>
        <w:rPr>
          <w:sz w:val="24"/>
          <w:szCs w:val="24"/>
        </w:rPr>
        <w:t>election of 6</w:t>
      </w:r>
      <w:r w:rsidR="00AD0CA8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</w:t>
      </w:r>
      <w:r w:rsidR="00AD0CA8">
        <w:rPr>
          <w:sz w:val="24"/>
          <w:szCs w:val="24"/>
        </w:rPr>
        <w:t>M</w:t>
      </w:r>
      <w:r>
        <w:rPr>
          <w:sz w:val="24"/>
          <w:szCs w:val="24"/>
        </w:rPr>
        <w:t>embers, 3 from the Miniature group and 3 from the Large animal group.  Contact Shirley Knott if you want to run or nominate someone</w:t>
      </w:r>
      <w:r w:rsidR="00B24881">
        <w:rPr>
          <w:sz w:val="24"/>
          <w:szCs w:val="24"/>
        </w:rPr>
        <w:t>.</w:t>
      </w:r>
    </w:p>
    <w:p w:rsidR="00B24881" w:rsidRDefault="00B24881" w:rsidP="00AD0CA8">
      <w:pPr>
        <w:spacing w:after="0"/>
        <w:rPr>
          <w:sz w:val="24"/>
          <w:szCs w:val="24"/>
        </w:rPr>
      </w:pPr>
    </w:p>
    <w:p w:rsidR="000725CE" w:rsidRDefault="000725CE" w:rsidP="00AD0CA8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to adjourn was made by Sarah Matz</w:t>
      </w:r>
      <w:r w:rsidR="00AD0CA8">
        <w:rPr>
          <w:sz w:val="24"/>
          <w:szCs w:val="24"/>
        </w:rPr>
        <w:t>.  The motion seconded by Donna Baethge.   Motion carried.</w:t>
      </w:r>
    </w:p>
    <w:p w:rsidR="00AD0CA8" w:rsidRDefault="00AD0CA8" w:rsidP="00AD0CA8">
      <w:pPr>
        <w:spacing w:after="0"/>
        <w:rPr>
          <w:sz w:val="24"/>
          <w:szCs w:val="24"/>
        </w:rPr>
      </w:pPr>
    </w:p>
    <w:p w:rsidR="00AD0CA8" w:rsidRDefault="00AD0CA8" w:rsidP="00AD0CA8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AD0CA8" w:rsidRDefault="00AD0CA8" w:rsidP="00AD0CA8">
      <w:pPr>
        <w:spacing w:after="0"/>
        <w:rPr>
          <w:sz w:val="24"/>
          <w:szCs w:val="24"/>
        </w:rPr>
      </w:pPr>
    </w:p>
    <w:p w:rsidR="00AD0CA8" w:rsidRDefault="00AD0CA8" w:rsidP="00AD0CA8">
      <w:pPr>
        <w:spacing w:after="0"/>
        <w:rPr>
          <w:sz w:val="24"/>
          <w:szCs w:val="24"/>
        </w:rPr>
      </w:pPr>
      <w:r>
        <w:rPr>
          <w:sz w:val="24"/>
          <w:szCs w:val="24"/>
        </w:rPr>
        <w:t>Donna Wallace Baethge</w:t>
      </w:r>
    </w:p>
    <w:p w:rsidR="00AD0CA8" w:rsidRPr="00643DAB" w:rsidRDefault="00AD0CA8" w:rsidP="00AD0CA8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SDMS</w:t>
      </w:r>
    </w:p>
    <w:p w:rsidR="00643DAB" w:rsidRPr="00643DAB" w:rsidRDefault="00643DAB">
      <w:pPr>
        <w:rPr>
          <w:sz w:val="24"/>
          <w:szCs w:val="24"/>
        </w:rPr>
      </w:pPr>
    </w:p>
    <w:sectPr w:rsidR="00643DAB" w:rsidRPr="0064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52"/>
    <w:rsid w:val="000073B1"/>
    <w:rsid w:val="000725CE"/>
    <w:rsid w:val="0027441C"/>
    <w:rsid w:val="00323F57"/>
    <w:rsid w:val="00392194"/>
    <w:rsid w:val="00643DAB"/>
    <w:rsid w:val="006D2F3E"/>
    <w:rsid w:val="007C624F"/>
    <w:rsid w:val="009B434A"/>
    <w:rsid w:val="009C5306"/>
    <w:rsid w:val="009D1175"/>
    <w:rsid w:val="00AD0CA8"/>
    <w:rsid w:val="00B24881"/>
    <w:rsid w:val="00B7579C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A59C"/>
  <w15:chartTrackingRefBased/>
  <w15:docId w15:val="{A87C4FBB-E676-48D8-8201-28FAE9F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1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2</cp:revision>
  <cp:lastPrinted>2017-12-02T04:28:00Z</cp:lastPrinted>
  <dcterms:created xsi:type="dcterms:W3CDTF">2017-12-14T23:13:00Z</dcterms:created>
  <dcterms:modified xsi:type="dcterms:W3CDTF">2017-12-14T23:13:00Z</dcterms:modified>
</cp:coreProperties>
</file>